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59053C" w:rsidRPr="00DF56BE" w14:paraId="3DE1AA60" w14:textId="77777777" w:rsidTr="00E12360">
        <w:tc>
          <w:tcPr>
            <w:tcW w:w="4503" w:type="dxa"/>
          </w:tcPr>
          <w:p w14:paraId="5A9BFD6E" w14:textId="77777777" w:rsidR="0059053C" w:rsidRPr="00DF56BE" w:rsidRDefault="0059053C" w:rsidP="004324F6">
            <w:pPr>
              <w:pStyle w:val="2"/>
            </w:pPr>
          </w:p>
        </w:tc>
        <w:tc>
          <w:tcPr>
            <w:tcW w:w="567" w:type="dxa"/>
          </w:tcPr>
          <w:p w14:paraId="2D5639A2" w14:textId="77777777" w:rsidR="0059053C" w:rsidRPr="00DF56BE" w:rsidRDefault="0059053C" w:rsidP="00590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14:paraId="5FEDB911" w14:textId="77777777" w:rsidR="0059053C" w:rsidRPr="00DF56BE" w:rsidRDefault="0059053C" w:rsidP="00D131A3">
            <w:pPr>
              <w:rPr>
                <w:sz w:val="24"/>
                <w:szCs w:val="24"/>
              </w:rPr>
            </w:pPr>
          </w:p>
        </w:tc>
      </w:tr>
      <w:tr w:rsidR="0059053C" w:rsidRPr="00DF56BE" w14:paraId="7C2EEF9B" w14:textId="77777777" w:rsidTr="00E12360">
        <w:tc>
          <w:tcPr>
            <w:tcW w:w="4503" w:type="dxa"/>
          </w:tcPr>
          <w:p w14:paraId="1551FF9E" w14:textId="77777777" w:rsidR="0059053C" w:rsidRPr="00DF56BE" w:rsidRDefault="0059053C" w:rsidP="00E1236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C8029B" w14:textId="77777777" w:rsidR="0059053C" w:rsidRPr="00DF56BE" w:rsidRDefault="0059053C" w:rsidP="00590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14:paraId="65189C3E" w14:textId="77777777" w:rsidR="0059053C" w:rsidRPr="00DF56BE" w:rsidRDefault="0059053C" w:rsidP="000F265E">
            <w:pPr>
              <w:rPr>
                <w:sz w:val="24"/>
                <w:szCs w:val="24"/>
              </w:rPr>
            </w:pPr>
          </w:p>
        </w:tc>
      </w:tr>
    </w:tbl>
    <w:p w14:paraId="2FAAFB88" w14:textId="77777777" w:rsidR="0004710D" w:rsidRPr="00AB58CF" w:rsidRDefault="0004710D" w:rsidP="000471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8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СОГЛАСОВАНО                                 </w:t>
      </w:r>
      <w:r w:rsidR="006808DB" w:rsidRPr="00AB58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Pr="00AB58C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</w:t>
      </w:r>
    </w:p>
    <w:p w14:paraId="4D804B60" w14:textId="77777777" w:rsidR="0004710D" w:rsidRPr="00AB58CF" w:rsidRDefault="004324F6" w:rsidP="00047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8C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4710D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ачальник Управления                                               </w:t>
      </w:r>
      <w:r w:rsidR="006808DB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04710D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МАУ ДО ДЮЦ «Каскад»                   </w:t>
      </w:r>
    </w:p>
    <w:p w14:paraId="4DD879D7" w14:textId="7C91F0CC" w:rsidR="0004710D" w:rsidRPr="00AB58CF" w:rsidRDefault="0004710D" w:rsidP="00047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8CF">
        <w:rPr>
          <w:rFonts w:ascii="Times New Roman" w:eastAsia="Times New Roman" w:hAnsi="Times New Roman"/>
          <w:sz w:val="24"/>
          <w:szCs w:val="24"/>
          <w:lang w:eastAsia="ru-RU"/>
        </w:rPr>
        <w:t>образования  администрации</w:t>
      </w:r>
      <w:r w:rsidR="00AB58CF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от «</w:t>
      </w:r>
      <w:r w:rsidR="00B920F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AB58CF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920F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AB58CF" w:rsidRPr="00AB58C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920F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B58CF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B920F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04C71064" w14:textId="77777777" w:rsidR="0004710D" w:rsidRPr="00AB58CF" w:rsidRDefault="0004710D" w:rsidP="00047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Березники                                        </w:t>
      </w:r>
      <w:r w:rsidR="00944E80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14:paraId="63CC734A" w14:textId="77777777" w:rsidR="0004710D" w:rsidRPr="00AB58CF" w:rsidRDefault="0004710D" w:rsidP="00047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</w:t>
      </w:r>
      <w:r w:rsidR="004324F6" w:rsidRPr="00AB58CF">
        <w:rPr>
          <w:rFonts w:ascii="Times New Roman" w:eastAsia="Times New Roman" w:hAnsi="Times New Roman"/>
          <w:sz w:val="24"/>
          <w:szCs w:val="24"/>
          <w:lang w:eastAsia="ru-RU"/>
        </w:rPr>
        <w:t>А.О. Моисеев</w:t>
      </w:r>
      <w:r w:rsidR="00AB58CF"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Директор _________ В.А. </w:t>
      </w:r>
      <w:proofErr w:type="spellStart"/>
      <w:r w:rsidR="00AB58CF" w:rsidRPr="00AB58CF">
        <w:rPr>
          <w:rFonts w:ascii="Times New Roman" w:eastAsia="Times New Roman" w:hAnsi="Times New Roman"/>
          <w:sz w:val="24"/>
          <w:szCs w:val="24"/>
          <w:lang w:eastAsia="ru-RU"/>
        </w:rPr>
        <w:t>Трынкина</w:t>
      </w:r>
      <w:proofErr w:type="spellEnd"/>
    </w:p>
    <w:p w14:paraId="356FC91B" w14:textId="0E304AE2" w:rsidR="0004710D" w:rsidRPr="0004710D" w:rsidRDefault="0004710D" w:rsidP="00047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8CF">
        <w:rPr>
          <w:rFonts w:ascii="Times New Roman" w:eastAsia="Times New Roman" w:hAnsi="Times New Roman"/>
          <w:sz w:val="24"/>
          <w:szCs w:val="24"/>
          <w:lang w:eastAsia="ru-RU"/>
        </w:rPr>
        <w:t>«_____» _________________ 202</w:t>
      </w:r>
      <w:r w:rsidR="00B920F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B58CF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</w:t>
      </w:r>
    </w:p>
    <w:p w14:paraId="1C82E7E1" w14:textId="77777777" w:rsidR="0004710D" w:rsidRPr="0004710D" w:rsidRDefault="0004710D" w:rsidP="00047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0658C2" w14:textId="77777777" w:rsidR="00F601AB" w:rsidRDefault="00F601AB" w:rsidP="00353C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880941" w14:textId="77777777" w:rsidR="00BF0560" w:rsidRDefault="00BF0560" w:rsidP="00BF0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60D7E957" w14:textId="77777777" w:rsidR="00F33237" w:rsidRDefault="00BF0560" w:rsidP="00BF05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И ПРОВЕДЕНИИ </w:t>
      </w:r>
    </w:p>
    <w:p w14:paraId="561F8991" w14:textId="77777777" w:rsidR="00F33237" w:rsidRDefault="004324F6" w:rsidP="00BF05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ОТКРЫТЫХ </w:t>
      </w:r>
      <w:r w:rsidR="006265B3">
        <w:rPr>
          <w:rFonts w:ascii="Times New Roman" w:hAnsi="Times New Roman"/>
          <w:b/>
          <w:sz w:val="28"/>
          <w:szCs w:val="28"/>
        </w:rPr>
        <w:t>СБОРОВ</w:t>
      </w:r>
      <w:r w:rsidR="006808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ПОИСКОВЫХ ОТРЯДОВ </w:t>
      </w:r>
    </w:p>
    <w:p w14:paraId="12ED6D26" w14:textId="77777777" w:rsidR="00BF0560" w:rsidRDefault="006265B3" w:rsidP="00BF05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B64B1">
        <w:rPr>
          <w:rFonts w:ascii="Times New Roman" w:hAnsi="Times New Roman"/>
          <w:b/>
          <w:sz w:val="28"/>
          <w:szCs w:val="28"/>
        </w:rPr>
        <w:t xml:space="preserve">ШКОЛА </w:t>
      </w:r>
      <w:r w:rsidR="00B723DF">
        <w:rPr>
          <w:rFonts w:ascii="Times New Roman" w:hAnsi="Times New Roman"/>
          <w:b/>
          <w:sz w:val="28"/>
          <w:szCs w:val="28"/>
        </w:rPr>
        <w:t>НАЧИНАЮЩЕГО</w:t>
      </w:r>
      <w:r w:rsidR="008B64B1">
        <w:rPr>
          <w:rFonts w:ascii="Times New Roman" w:hAnsi="Times New Roman"/>
          <w:b/>
          <w:sz w:val="28"/>
          <w:szCs w:val="28"/>
        </w:rPr>
        <w:t xml:space="preserve"> ПОИСКОВИКА»</w:t>
      </w:r>
    </w:p>
    <w:p w14:paraId="39810CBE" w14:textId="77777777" w:rsidR="00BF0560" w:rsidRDefault="00BF0560" w:rsidP="00BF05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D2A8DF" w14:textId="77777777" w:rsidR="00BF0560" w:rsidRDefault="00BF0560" w:rsidP="00BF056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7AA5304D" w14:textId="77777777" w:rsidR="00BF0560" w:rsidRDefault="00BF0560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цели, задачи, формат, сос</w:t>
      </w:r>
      <w:r w:rsidR="00F33237">
        <w:rPr>
          <w:rFonts w:ascii="Times New Roman" w:hAnsi="Times New Roman"/>
          <w:sz w:val="28"/>
          <w:szCs w:val="28"/>
        </w:rPr>
        <w:t xml:space="preserve">тав участников, сроки и порядок </w:t>
      </w:r>
      <w:r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F33237">
        <w:rPr>
          <w:rFonts w:ascii="Times New Roman" w:hAnsi="Times New Roman"/>
          <w:sz w:val="28"/>
          <w:szCs w:val="28"/>
        </w:rPr>
        <w:t xml:space="preserve">открытых сборов </w:t>
      </w:r>
      <w:r w:rsidR="006265B3">
        <w:rPr>
          <w:rFonts w:ascii="Times New Roman" w:hAnsi="Times New Roman"/>
          <w:sz w:val="28"/>
          <w:szCs w:val="28"/>
        </w:rPr>
        <w:t xml:space="preserve">поисковых </w:t>
      </w:r>
      <w:r w:rsidR="00F33237">
        <w:rPr>
          <w:rFonts w:ascii="Times New Roman" w:hAnsi="Times New Roman"/>
          <w:sz w:val="28"/>
          <w:szCs w:val="28"/>
        </w:rPr>
        <w:t xml:space="preserve">отрядов </w:t>
      </w:r>
      <w:r w:rsidR="006265B3">
        <w:rPr>
          <w:rFonts w:ascii="Times New Roman" w:hAnsi="Times New Roman"/>
          <w:sz w:val="28"/>
          <w:szCs w:val="28"/>
        </w:rPr>
        <w:t>«</w:t>
      </w:r>
      <w:r w:rsidR="008B64B1">
        <w:rPr>
          <w:rFonts w:ascii="Times New Roman" w:hAnsi="Times New Roman"/>
          <w:sz w:val="28"/>
          <w:szCs w:val="28"/>
        </w:rPr>
        <w:t xml:space="preserve">Школа </w:t>
      </w:r>
      <w:r w:rsidR="00B723DF">
        <w:rPr>
          <w:rFonts w:ascii="Times New Roman" w:hAnsi="Times New Roman"/>
          <w:sz w:val="28"/>
          <w:szCs w:val="28"/>
        </w:rPr>
        <w:t>начинающего</w:t>
      </w:r>
      <w:r w:rsidR="008B64B1">
        <w:rPr>
          <w:rFonts w:ascii="Times New Roman" w:hAnsi="Times New Roman"/>
          <w:sz w:val="28"/>
          <w:szCs w:val="28"/>
        </w:rPr>
        <w:t xml:space="preserve"> поисковика»</w:t>
      </w:r>
      <w:r w:rsidR="00F33237">
        <w:rPr>
          <w:rFonts w:ascii="Times New Roman" w:hAnsi="Times New Roman"/>
          <w:sz w:val="28"/>
          <w:szCs w:val="28"/>
        </w:rPr>
        <w:t xml:space="preserve"> (далее – Школа начинающего поисковика)</w:t>
      </w:r>
      <w:r w:rsidR="00F56A6D">
        <w:rPr>
          <w:rFonts w:ascii="Times New Roman" w:hAnsi="Times New Roman"/>
          <w:sz w:val="28"/>
          <w:szCs w:val="28"/>
        </w:rPr>
        <w:t>.</w:t>
      </w:r>
    </w:p>
    <w:p w14:paraId="2E3AEA24" w14:textId="77777777" w:rsidR="00BF0560" w:rsidRDefault="00F33237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723DF">
        <w:rPr>
          <w:rFonts w:ascii="Times New Roman" w:hAnsi="Times New Roman"/>
          <w:sz w:val="28"/>
          <w:szCs w:val="28"/>
        </w:rPr>
        <w:t>Школа начинающего поисковика</w:t>
      </w:r>
      <w:r w:rsidR="00BF0560">
        <w:rPr>
          <w:rFonts w:ascii="Times New Roman" w:hAnsi="Times New Roman"/>
          <w:sz w:val="28"/>
          <w:szCs w:val="28"/>
        </w:rPr>
        <w:t xml:space="preserve"> является комплексом мероприятий, направленных на изучение и практическое закрепление знаний по ведению поисковых работ </w:t>
      </w:r>
      <w:r w:rsidR="008B64B1">
        <w:rPr>
          <w:rFonts w:ascii="Times New Roman" w:hAnsi="Times New Roman"/>
          <w:sz w:val="28"/>
          <w:szCs w:val="28"/>
        </w:rPr>
        <w:t>в архивах и на местах бывших боевых действий Великой Отечественной войны</w:t>
      </w:r>
      <w:r w:rsidR="0004710D">
        <w:rPr>
          <w:rFonts w:ascii="Times New Roman" w:hAnsi="Times New Roman"/>
          <w:sz w:val="28"/>
          <w:szCs w:val="28"/>
        </w:rPr>
        <w:t>; популяризацию</w:t>
      </w:r>
      <w:r w:rsidR="00BF0560">
        <w:rPr>
          <w:rFonts w:ascii="Times New Roman" w:hAnsi="Times New Roman"/>
          <w:sz w:val="28"/>
          <w:szCs w:val="28"/>
        </w:rPr>
        <w:t xml:space="preserve"> пои</w:t>
      </w:r>
      <w:r w:rsidR="002A532C">
        <w:rPr>
          <w:rFonts w:ascii="Times New Roman" w:hAnsi="Times New Roman"/>
          <w:sz w:val="28"/>
          <w:szCs w:val="28"/>
        </w:rPr>
        <w:t xml:space="preserve">скового движения среди </w:t>
      </w:r>
      <w:r>
        <w:rPr>
          <w:rFonts w:ascii="Times New Roman" w:hAnsi="Times New Roman"/>
          <w:sz w:val="28"/>
          <w:szCs w:val="28"/>
        </w:rPr>
        <w:t xml:space="preserve">детей и </w:t>
      </w:r>
      <w:r w:rsidR="002A532C">
        <w:rPr>
          <w:rFonts w:ascii="Times New Roman" w:hAnsi="Times New Roman"/>
          <w:sz w:val="28"/>
          <w:szCs w:val="28"/>
        </w:rPr>
        <w:t>молодежи</w:t>
      </w:r>
      <w:r w:rsidR="00BF0560">
        <w:rPr>
          <w:rFonts w:ascii="Times New Roman" w:hAnsi="Times New Roman"/>
          <w:sz w:val="28"/>
          <w:szCs w:val="28"/>
        </w:rPr>
        <w:t>.</w:t>
      </w:r>
    </w:p>
    <w:p w14:paraId="25353DC6" w14:textId="27F9AC84" w:rsidR="00345CC8" w:rsidRDefault="00F33237" w:rsidP="00AB58C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723DF">
        <w:rPr>
          <w:rFonts w:ascii="Times New Roman" w:hAnsi="Times New Roman"/>
          <w:sz w:val="28"/>
          <w:szCs w:val="28"/>
        </w:rPr>
        <w:t>Школа начинающего поисковика</w:t>
      </w:r>
      <w:r w:rsidR="00BF0560">
        <w:rPr>
          <w:rFonts w:ascii="Times New Roman" w:hAnsi="Times New Roman"/>
          <w:sz w:val="28"/>
          <w:szCs w:val="28"/>
        </w:rPr>
        <w:t xml:space="preserve"> организуется и </w:t>
      </w:r>
      <w:r w:rsidR="00BF0560" w:rsidRPr="008C386E">
        <w:rPr>
          <w:rFonts w:ascii="Times New Roman" w:hAnsi="Times New Roman"/>
          <w:sz w:val="28"/>
          <w:szCs w:val="28"/>
        </w:rPr>
        <w:t>проводится</w:t>
      </w:r>
      <w:r w:rsidR="00B920FA" w:rsidRPr="008C386E">
        <w:rPr>
          <w:rFonts w:ascii="Times New Roman" w:hAnsi="Times New Roman"/>
          <w:sz w:val="28"/>
          <w:szCs w:val="28"/>
        </w:rPr>
        <w:t xml:space="preserve"> в год 80-летия </w:t>
      </w:r>
      <w:r w:rsidR="00E615B4" w:rsidRPr="008C386E">
        <w:rPr>
          <w:rFonts w:ascii="Times New Roman" w:hAnsi="Times New Roman"/>
          <w:sz w:val="28"/>
          <w:szCs w:val="28"/>
        </w:rPr>
        <w:t xml:space="preserve"> Великой </w:t>
      </w:r>
      <w:r w:rsidR="00B920FA" w:rsidRPr="008C386E">
        <w:rPr>
          <w:rFonts w:ascii="Times New Roman" w:hAnsi="Times New Roman"/>
          <w:sz w:val="28"/>
          <w:szCs w:val="28"/>
        </w:rPr>
        <w:t>Победы</w:t>
      </w:r>
      <w:r w:rsidR="00BF0560">
        <w:rPr>
          <w:rFonts w:ascii="Times New Roman" w:hAnsi="Times New Roman"/>
          <w:sz w:val="28"/>
          <w:szCs w:val="28"/>
        </w:rPr>
        <w:t xml:space="preserve"> в соответствии с</w:t>
      </w:r>
      <w:r w:rsidR="006265B3">
        <w:rPr>
          <w:rFonts w:ascii="Times New Roman" w:hAnsi="Times New Roman"/>
          <w:sz w:val="28"/>
          <w:szCs w:val="28"/>
        </w:rPr>
        <w:t>о</w:t>
      </w:r>
      <w:r w:rsidR="00AB58CF">
        <w:rPr>
          <w:rFonts w:ascii="Times New Roman" w:hAnsi="Times New Roman"/>
          <w:sz w:val="28"/>
          <w:szCs w:val="28"/>
        </w:rPr>
        <w:t xml:space="preserve"> </w:t>
      </w:r>
      <w:r w:rsidR="006265B3">
        <w:rPr>
          <w:rFonts w:ascii="Times New Roman" w:hAnsi="Times New Roman"/>
          <w:sz w:val="28"/>
          <w:szCs w:val="28"/>
        </w:rPr>
        <w:t xml:space="preserve">Стратегией развития воспитания в Российской </w:t>
      </w:r>
      <w:r w:rsidR="006265B3" w:rsidRPr="006265B3">
        <w:rPr>
          <w:rFonts w:ascii="Times New Roman" w:hAnsi="Times New Roman"/>
          <w:sz w:val="28"/>
          <w:szCs w:val="28"/>
        </w:rPr>
        <w:t>Федерации на период до 2025 года</w:t>
      </w:r>
      <w:r w:rsidR="00BF0560">
        <w:rPr>
          <w:rFonts w:ascii="Times New Roman" w:hAnsi="Times New Roman"/>
          <w:sz w:val="28"/>
          <w:szCs w:val="28"/>
        </w:rPr>
        <w:t xml:space="preserve">, </w:t>
      </w:r>
      <w:r w:rsidR="007F77FF">
        <w:rPr>
          <w:rFonts w:ascii="Times New Roman" w:hAnsi="Times New Roman"/>
          <w:sz w:val="28"/>
          <w:szCs w:val="28"/>
        </w:rPr>
        <w:t xml:space="preserve">Стратегией молодежной политики и патриотического </w:t>
      </w:r>
      <w:r w:rsidR="00B62D90">
        <w:rPr>
          <w:rFonts w:ascii="Times New Roman" w:hAnsi="Times New Roman"/>
          <w:sz w:val="28"/>
          <w:szCs w:val="28"/>
        </w:rPr>
        <w:t>воспитания граждан</w:t>
      </w:r>
      <w:r w:rsidR="0004710D">
        <w:rPr>
          <w:rFonts w:ascii="Times New Roman" w:hAnsi="Times New Roman"/>
          <w:sz w:val="28"/>
          <w:szCs w:val="28"/>
        </w:rPr>
        <w:t xml:space="preserve"> в</w:t>
      </w:r>
      <w:r w:rsidR="00AB58CF">
        <w:rPr>
          <w:rFonts w:ascii="Times New Roman" w:hAnsi="Times New Roman"/>
          <w:sz w:val="28"/>
          <w:szCs w:val="28"/>
        </w:rPr>
        <w:t xml:space="preserve"> </w:t>
      </w:r>
      <w:r w:rsidR="00D131A3">
        <w:rPr>
          <w:rFonts w:ascii="Times New Roman" w:hAnsi="Times New Roman"/>
          <w:sz w:val="28"/>
          <w:szCs w:val="28"/>
        </w:rPr>
        <w:t>Пермском крае</w:t>
      </w:r>
      <w:r w:rsidR="007F77FF">
        <w:rPr>
          <w:rFonts w:ascii="Times New Roman" w:hAnsi="Times New Roman"/>
          <w:sz w:val="28"/>
          <w:szCs w:val="28"/>
        </w:rPr>
        <w:t xml:space="preserve"> на период до 2035 года</w:t>
      </w:r>
      <w:r w:rsidR="00AB58CF" w:rsidRPr="00AB58CF">
        <w:rPr>
          <w:rFonts w:ascii="Times New Roman" w:hAnsi="Times New Roman"/>
          <w:sz w:val="28"/>
          <w:szCs w:val="28"/>
        </w:rPr>
        <w:t xml:space="preserve">, а также </w:t>
      </w:r>
      <w:r w:rsidR="00345CC8" w:rsidRPr="00AB58CF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B920FA">
        <w:rPr>
          <w:rFonts w:ascii="Times New Roman" w:hAnsi="Times New Roman"/>
          <w:sz w:val="28"/>
          <w:szCs w:val="28"/>
        </w:rPr>
        <w:t>Плана по патриотическому воспитанию детей и молодежи города Березники на 2025 год.</w:t>
      </w:r>
    </w:p>
    <w:p w14:paraId="068F8E7A" w14:textId="77777777" w:rsidR="00AB58CF" w:rsidRDefault="00AB58CF" w:rsidP="00AB58C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6705F9">
        <w:rPr>
          <w:rFonts w:ascii="Times New Roman" w:hAnsi="Times New Roman"/>
          <w:sz w:val="28"/>
          <w:szCs w:val="28"/>
        </w:rPr>
        <w:t xml:space="preserve">Целью проведения Школы </w:t>
      </w:r>
      <w:r>
        <w:rPr>
          <w:rFonts w:ascii="Times New Roman" w:hAnsi="Times New Roman"/>
          <w:sz w:val="28"/>
          <w:szCs w:val="28"/>
        </w:rPr>
        <w:t>начинающего</w:t>
      </w:r>
      <w:r w:rsidRPr="006705F9">
        <w:rPr>
          <w:rFonts w:ascii="Times New Roman" w:hAnsi="Times New Roman"/>
          <w:sz w:val="28"/>
          <w:szCs w:val="28"/>
        </w:rPr>
        <w:t xml:space="preserve"> поисковика является создание условий для погружения начинающих поисковиков в поисково-экспедиционную работу в полевых условиях, формирование у </w:t>
      </w:r>
      <w:r>
        <w:rPr>
          <w:rFonts w:ascii="Times New Roman" w:hAnsi="Times New Roman"/>
          <w:sz w:val="28"/>
          <w:szCs w:val="28"/>
        </w:rPr>
        <w:t xml:space="preserve">детей и </w:t>
      </w:r>
      <w:r w:rsidRPr="006705F9">
        <w:rPr>
          <w:rFonts w:ascii="Times New Roman" w:hAnsi="Times New Roman"/>
          <w:sz w:val="28"/>
          <w:szCs w:val="28"/>
        </w:rPr>
        <w:t>молодежи патриотических ценностей, поддержка и развитие поискового движения.</w:t>
      </w:r>
    </w:p>
    <w:p w14:paraId="4C59A4FA" w14:textId="77777777" w:rsidR="00AB58CF" w:rsidRDefault="00AB58CF" w:rsidP="00AB58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Задачи:</w:t>
      </w:r>
    </w:p>
    <w:p w14:paraId="261AEFAD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B58CF">
        <w:rPr>
          <w:rFonts w:ascii="Times New Roman" w:hAnsi="Times New Roman"/>
          <w:sz w:val="28"/>
          <w:szCs w:val="28"/>
        </w:rPr>
        <w:t>.5.1. воспитание патриотических качеств и гражданской ответственности у обучающихся;</w:t>
      </w:r>
    </w:p>
    <w:p w14:paraId="7269860D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создание условий для расширения и пропаганды поискового движения среди школьников и молодежи </w:t>
      </w:r>
      <w:r w:rsidRPr="00D131A3">
        <w:rPr>
          <w:rFonts w:ascii="Times New Roman" w:hAnsi="Times New Roman"/>
          <w:sz w:val="28"/>
          <w:szCs w:val="28"/>
        </w:rPr>
        <w:t>Пермского края</w:t>
      </w:r>
      <w:r>
        <w:rPr>
          <w:rFonts w:ascii="Times New Roman" w:hAnsi="Times New Roman"/>
          <w:sz w:val="28"/>
          <w:szCs w:val="28"/>
        </w:rPr>
        <w:t>;</w:t>
      </w:r>
    </w:p>
    <w:p w14:paraId="5548A87E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выявление и распространение лучших практик в организации поискового движения;</w:t>
      </w:r>
    </w:p>
    <w:p w14:paraId="5F74C8B5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 формирование у </w:t>
      </w:r>
      <w:r w:rsidRPr="006705F9">
        <w:rPr>
          <w:rFonts w:ascii="Times New Roman" w:hAnsi="Times New Roman"/>
          <w:sz w:val="28"/>
          <w:szCs w:val="28"/>
        </w:rPr>
        <w:t xml:space="preserve">начинающих поисковиков </w:t>
      </w:r>
      <w:r>
        <w:rPr>
          <w:rFonts w:ascii="Times New Roman" w:hAnsi="Times New Roman"/>
          <w:sz w:val="28"/>
          <w:szCs w:val="28"/>
        </w:rPr>
        <w:t>навыков поисково-исследовательской деятельности и эксгумационных работ;</w:t>
      </w:r>
    </w:p>
    <w:p w14:paraId="1E44A6EA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 развитие общей физической подготовленности </w:t>
      </w:r>
      <w:r w:rsidRPr="006705F9">
        <w:rPr>
          <w:rFonts w:ascii="Times New Roman" w:hAnsi="Times New Roman"/>
          <w:sz w:val="28"/>
          <w:szCs w:val="28"/>
        </w:rPr>
        <w:t>начинающих поисковиков</w:t>
      </w:r>
      <w:r>
        <w:rPr>
          <w:rFonts w:ascii="Times New Roman" w:hAnsi="Times New Roman"/>
          <w:sz w:val="28"/>
          <w:szCs w:val="28"/>
        </w:rPr>
        <w:t>, формирование навыков безопасного поведения на природе, личной и общественной гигиены;</w:t>
      </w:r>
    </w:p>
    <w:p w14:paraId="4AC42CB5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1.5.6. развитие коммуникативности и самоорганизации у </w:t>
      </w:r>
      <w:r w:rsidRPr="006705F9">
        <w:rPr>
          <w:rFonts w:ascii="Times New Roman" w:hAnsi="Times New Roman"/>
          <w:sz w:val="28"/>
          <w:szCs w:val="28"/>
        </w:rPr>
        <w:t>начинающих поисковиков</w:t>
      </w:r>
      <w:r>
        <w:rPr>
          <w:rFonts w:ascii="Times New Roman" w:hAnsi="Times New Roman"/>
          <w:sz w:val="28"/>
          <w:szCs w:val="28"/>
        </w:rPr>
        <w:t>;</w:t>
      </w:r>
    </w:p>
    <w:p w14:paraId="62F40374" w14:textId="77777777" w:rsidR="00AB58CF" w:rsidRDefault="00AB58CF" w:rsidP="00AB58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 привлечение к социально значимой работе подростков и молодежи.</w:t>
      </w:r>
    </w:p>
    <w:p w14:paraId="463561F7" w14:textId="77777777" w:rsidR="00BF0560" w:rsidRDefault="00BF0560" w:rsidP="00AB58C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C1EFE" w14:textId="77777777" w:rsidR="0070710C" w:rsidRDefault="0070710C" w:rsidP="0070710C">
      <w:pPr>
        <w:spacing w:after="0" w:line="240" w:lineRule="auto"/>
        <w:ind w:left="-709" w:firstLine="425"/>
        <w:jc w:val="center"/>
        <w:rPr>
          <w:rFonts w:ascii="Times New Roman" w:eastAsia="MS Mincho" w:hAnsi="Times New Roman"/>
          <w:b/>
          <w:noProof/>
          <w:sz w:val="28"/>
          <w:szCs w:val="28"/>
          <w:lang w:eastAsia="ja-JP"/>
        </w:rPr>
      </w:pPr>
      <w:r w:rsidRPr="00187031">
        <w:rPr>
          <w:rFonts w:ascii="Times New Roman" w:eastAsia="MS Mincho" w:hAnsi="Times New Roman"/>
          <w:b/>
          <w:noProof/>
          <w:sz w:val="28"/>
          <w:szCs w:val="28"/>
          <w:lang w:eastAsia="ja-JP"/>
        </w:rPr>
        <w:t>2.</w:t>
      </w:r>
      <w:r w:rsidR="006808DB">
        <w:rPr>
          <w:rFonts w:ascii="Times New Roman" w:eastAsia="MS Mincho" w:hAnsi="Times New Roman"/>
          <w:b/>
          <w:noProof/>
          <w:sz w:val="28"/>
          <w:szCs w:val="28"/>
          <w:lang w:eastAsia="ja-JP"/>
        </w:rPr>
        <w:t xml:space="preserve"> </w:t>
      </w:r>
      <w:r w:rsidR="00AB58CF">
        <w:rPr>
          <w:rFonts w:ascii="Times New Roman" w:eastAsia="MS Mincho" w:hAnsi="Times New Roman"/>
          <w:b/>
          <w:noProof/>
          <w:sz w:val="28"/>
          <w:szCs w:val="28"/>
          <w:lang w:eastAsia="ja-JP"/>
        </w:rPr>
        <w:t>ПОРЯДОК ОРГАНИЗАЦИИ И ПРОВЕДЕНИЯ ШКОЛЫ</w:t>
      </w:r>
    </w:p>
    <w:p w14:paraId="4B3DBD15" w14:textId="77777777" w:rsidR="00F33237" w:rsidRPr="00F33237" w:rsidRDefault="0070710C" w:rsidP="008F61B0">
      <w:pPr>
        <w:spacing w:after="0" w:line="240" w:lineRule="auto"/>
        <w:ind w:firstLine="567"/>
        <w:jc w:val="both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2.1. </w:t>
      </w:r>
      <w:r w:rsidR="001A4402">
        <w:rPr>
          <w:rFonts w:ascii="Times New Roman" w:hAnsi="Times New Roman"/>
          <w:sz w:val="28"/>
          <w:szCs w:val="28"/>
        </w:rPr>
        <w:t>Общее руководство подготовкой и проведением Школы начинающего поисковика</w:t>
      </w:r>
      <w:r w:rsidR="001A4402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 осуществляет М</w:t>
      </w:r>
      <w:r w:rsidR="00F33237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униципальное автономное учреждение дополнительного образования «Детско-юношеский центр «Каскад» (далее – </w:t>
      </w:r>
      <w:r w:rsidR="000E6308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МАУ ДО </w:t>
      </w:r>
      <w:r w:rsidR="00F33237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ДЮЦ «Каскад») при  </w:t>
      </w:r>
      <w:r w:rsidR="00F33237" w:rsidRPr="00753C6D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информационной </w:t>
      </w:r>
      <w:r w:rsidR="00F33237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и </w:t>
      </w:r>
      <w:r w:rsidR="00F33237" w:rsidRPr="00753C6D">
        <w:rPr>
          <w:rFonts w:ascii="Times New Roman" w:eastAsia="MS Mincho" w:hAnsi="Times New Roman"/>
          <w:noProof/>
          <w:sz w:val="28"/>
          <w:szCs w:val="28"/>
          <w:lang w:eastAsia="ja-JP"/>
        </w:rPr>
        <w:t>финансовой поддержке</w:t>
      </w:r>
      <w:r w:rsidR="00F33237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 Управления образования администрации города Березники. </w:t>
      </w:r>
    </w:p>
    <w:p w14:paraId="1A8B9B0F" w14:textId="77777777" w:rsidR="001A4402" w:rsidRDefault="00F33237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A4402">
        <w:rPr>
          <w:rFonts w:ascii="Times New Roman" w:hAnsi="Times New Roman"/>
          <w:sz w:val="28"/>
          <w:szCs w:val="28"/>
        </w:rPr>
        <w:t xml:space="preserve">2. Партнерами </w:t>
      </w:r>
      <w:r>
        <w:rPr>
          <w:rFonts w:ascii="Times New Roman" w:hAnsi="Times New Roman"/>
          <w:sz w:val="28"/>
          <w:szCs w:val="28"/>
        </w:rPr>
        <w:t>Школ</w:t>
      </w:r>
      <w:r w:rsidR="001A440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юного </w:t>
      </w:r>
      <w:r w:rsidRPr="006705F9">
        <w:rPr>
          <w:rFonts w:ascii="Times New Roman" w:hAnsi="Times New Roman"/>
          <w:sz w:val="28"/>
          <w:szCs w:val="28"/>
        </w:rPr>
        <w:t>поисковика</w:t>
      </w:r>
      <w:r w:rsidR="001A4402">
        <w:rPr>
          <w:rFonts w:ascii="Times New Roman" w:hAnsi="Times New Roman"/>
          <w:sz w:val="28"/>
          <w:szCs w:val="28"/>
        </w:rPr>
        <w:t xml:space="preserve"> являются: Региональное отделение ООД «Поисковое движение России» в Пермском крае, </w:t>
      </w:r>
      <w:r w:rsidR="001A4402" w:rsidRPr="00AC0647">
        <w:rPr>
          <w:rFonts w:ascii="Times New Roman" w:hAnsi="Times New Roman"/>
          <w:sz w:val="28"/>
          <w:szCs w:val="28"/>
        </w:rPr>
        <w:t xml:space="preserve">Местная общественная организация </w:t>
      </w:r>
      <w:r w:rsidR="001A4402">
        <w:rPr>
          <w:rFonts w:ascii="Times New Roman" w:hAnsi="Times New Roman"/>
          <w:sz w:val="28"/>
          <w:szCs w:val="28"/>
        </w:rPr>
        <w:t>«Сою</w:t>
      </w:r>
      <w:r w:rsidR="000E6308">
        <w:rPr>
          <w:rFonts w:ascii="Times New Roman" w:hAnsi="Times New Roman"/>
          <w:sz w:val="28"/>
          <w:szCs w:val="28"/>
        </w:rPr>
        <w:t xml:space="preserve">з ветеранов боевых действий» </w:t>
      </w:r>
      <w:proofErr w:type="spellStart"/>
      <w:r w:rsidR="000E6308">
        <w:rPr>
          <w:rFonts w:ascii="Times New Roman" w:hAnsi="Times New Roman"/>
          <w:sz w:val="28"/>
          <w:szCs w:val="28"/>
        </w:rPr>
        <w:t>г.</w:t>
      </w:r>
      <w:r w:rsidR="001A4402">
        <w:rPr>
          <w:rFonts w:ascii="Times New Roman" w:hAnsi="Times New Roman"/>
          <w:sz w:val="28"/>
          <w:szCs w:val="28"/>
        </w:rPr>
        <w:t>Березники</w:t>
      </w:r>
      <w:proofErr w:type="spellEnd"/>
      <w:r w:rsidR="001A4402">
        <w:rPr>
          <w:rFonts w:ascii="Times New Roman" w:hAnsi="Times New Roman"/>
          <w:sz w:val="28"/>
          <w:szCs w:val="28"/>
        </w:rPr>
        <w:t>,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r w:rsidRPr="006705F9">
        <w:rPr>
          <w:rFonts w:ascii="Times New Roman" w:hAnsi="Times New Roman"/>
          <w:sz w:val="28"/>
          <w:szCs w:val="28"/>
        </w:rPr>
        <w:t xml:space="preserve">Березниковский региональный </w:t>
      </w:r>
      <w:r w:rsidRPr="004324F6">
        <w:rPr>
          <w:rFonts w:ascii="Times New Roman" w:hAnsi="Times New Roman"/>
          <w:sz w:val="28"/>
          <w:szCs w:val="28"/>
        </w:rPr>
        <w:t>центр</w:t>
      </w:r>
      <w:r w:rsidRPr="006705F9">
        <w:rPr>
          <w:rFonts w:ascii="Times New Roman" w:hAnsi="Times New Roman"/>
          <w:sz w:val="28"/>
          <w:szCs w:val="28"/>
        </w:rPr>
        <w:t xml:space="preserve"> ДОСААФ России</w:t>
      </w:r>
      <w:r w:rsidRPr="000E6308">
        <w:rPr>
          <w:rFonts w:ascii="Times New Roman" w:hAnsi="Times New Roman"/>
          <w:sz w:val="28"/>
          <w:szCs w:val="28"/>
        </w:rPr>
        <w:t>, След</w:t>
      </w:r>
      <w:r w:rsidR="006808DB" w:rsidRPr="000E6308">
        <w:rPr>
          <w:rFonts w:ascii="Times New Roman" w:hAnsi="Times New Roman"/>
          <w:sz w:val="28"/>
          <w:szCs w:val="28"/>
        </w:rPr>
        <w:t>ственный отдел по г. Березники.</w:t>
      </w:r>
    </w:p>
    <w:p w14:paraId="78C84C69" w14:textId="77777777" w:rsidR="001A4402" w:rsidRDefault="001A4402" w:rsidP="008F61B0">
      <w:pPr>
        <w:spacing w:after="0" w:line="240" w:lineRule="auto"/>
        <w:ind w:firstLine="567"/>
        <w:jc w:val="both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Ответственность за качество проведения </w:t>
      </w:r>
      <w:r>
        <w:rPr>
          <w:rFonts w:ascii="Times New Roman" w:hAnsi="Times New Roman"/>
          <w:sz w:val="28"/>
          <w:szCs w:val="28"/>
        </w:rPr>
        <w:t>Школы начинающего поисковика</w:t>
      </w:r>
      <w:r>
        <w:rPr>
          <w:rFonts w:ascii="Times New Roman" w:eastAsia="MS Mincho" w:hAnsi="Times New Roman"/>
          <w:noProof/>
          <w:sz w:val="28"/>
          <w:szCs w:val="28"/>
          <w:lang w:eastAsia="ja-JP"/>
        </w:rPr>
        <w:t>, обеспечение безопасности участников мероприятия возлагается на МАУ ДО ДЮЦ «Каскад».</w:t>
      </w:r>
    </w:p>
    <w:p w14:paraId="372860AA" w14:textId="77777777" w:rsidR="001A4402" w:rsidRDefault="001A4402" w:rsidP="000E6308">
      <w:pPr>
        <w:spacing w:after="0" w:line="240" w:lineRule="auto"/>
        <w:ind w:firstLine="567"/>
        <w:jc w:val="both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2.4. Информация о </w:t>
      </w:r>
      <w:r>
        <w:rPr>
          <w:rFonts w:ascii="Times New Roman" w:hAnsi="Times New Roman"/>
          <w:sz w:val="28"/>
          <w:szCs w:val="28"/>
        </w:rPr>
        <w:t>Школе начинающего поисковика</w:t>
      </w:r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 размещается  на официальном сайте МАУ ДО ДЮЦ «Каскад» </w:t>
      </w:r>
      <w:hyperlink r:id="rId6" w:history="1">
        <w:r w:rsidRPr="00711E85">
          <w:rPr>
            <w:rStyle w:val="a8"/>
            <w:rFonts w:ascii="Times New Roman" w:eastAsia="MS Mincho" w:hAnsi="Times New Roman"/>
            <w:noProof/>
            <w:sz w:val="28"/>
            <w:szCs w:val="28"/>
            <w:lang w:eastAsia="ja-JP"/>
          </w:rPr>
          <w:t>https://kaskad.berschool</w:t>
        </w:r>
      </w:hyperlink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, в группе «ДЮЦ «Каскад» Березники» в социальной сети «ВКонтакте» </w:t>
      </w:r>
      <w:hyperlink r:id="rId7" w:history="1">
        <w:r w:rsidRPr="00711E85">
          <w:rPr>
            <w:rStyle w:val="a8"/>
            <w:rFonts w:ascii="Times New Roman" w:eastAsia="MS Mincho" w:hAnsi="Times New Roman"/>
            <w:noProof/>
            <w:sz w:val="28"/>
            <w:szCs w:val="28"/>
            <w:lang w:eastAsia="ja-JP"/>
          </w:rPr>
          <w:t>https://vk.com/centr_kaskad</w:t>
        </w:r>
      </w:hyperlink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, в группе ВК «Березники.EDU» </w:t>
      </w:r>
      <w:hyperlink r:id="rId8" w:history="1">
        <w:r w:rsidRPr="00711E85">
          <w:rPr>
            <w:rStyle w:val="a8"/>
            <w:rFonts w:ascii="Times New Roman" w:eastAsia="MS Mincho" w:hAnsi="Times New Roman"/>
            <w:noProof/>
            <w:sz w:val="28"/>
            <w:szCs w:val="28"/>
            <w:lang w:eastAsia="ja-JP"/>
          </w:rPr>
          <w:t>https://vk.com/club194650024</w:t>
        </w:r>
      </w:hyperlink>
      <w:r>
        <w:rPr>
          <w:rFonts w:ascii="Times New Roman" w:eastAsia="MS Mincho" w:hAnsi="Times New Roman"/>
          <w:noProof/>
          <w:sz w:val="28"/>
          <w:szCs w:val="28"/>
          <w:lang w:eastAsia="ja-JP"/>
        </w:rPr>
        <w:t>.</w:t>
      </w:r>
    </w:p>
    <w:p w14:paraId="231131CD" w14:textId="77777777" w:rsidR="001A4402" w:rsidRPr="001A4402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noProof/>
          <w:sz w:val="28"/>
          <w:szCs w:val="28"/>
          <w:lang w:eastAsia="ja-JP"/>
        </w:rPr>
        <w:t>2.5</w:t>
      </w:r>
      <w:r w:rsidR="001A4402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. Для организации и проведения </w:t>
      </w:r>
      <w:r w:rsidR="001A4402">
        <w:rPr>
          <w:rFonts w:ascii="Times New Roman" w:hAnsi="Times New Roman"/>
          <w:sz w:val="28"/>
          <w:szCs w:val="28"/>
        </w:rPr>
        <w:t>Школы начинающего поисковика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1A4402">
        <w:rPr>
          <w:rFonts w:ascii="Times New Roman" w:eastAsia="MS Mincho" w:hAnsi="Times New Roman"/>
          <w:noProof/>
          <w:sz w:val="28"/>
          <w:szCs w:val="28"/>
          <w:lang w:eastAsia="ja-JP"/>
        </w:rPr>
        <w:t>создается организационный комитет (далее – Оргкомитет) в следующем составе:</w:t>
      </w:r>
    </w:p>
    <w:p w14:paraId="65B0495B" w14:textId="77777777" w:rsidR="001A4402" w:rsidRPr="00EF6546" w:rsidRDefault="001A4402" w:rsidP="008F61B0">
      <w:pPr>
        <w:spacing w:after="0"/>
        <w:ind w:firstLine="567"/>
        <w:jc w:val="both"/>
        <w:rPr>
          <w:rFonts w:ascii="Times New Roman" w:eastAsia="MS Mincho" w:hAnsi="Times New Roman"/>
          <w:noProof/>
          <w:sz w:val="28"/>
          <w:szCs w:val="28"/>
          <w:lang w:eastAsia="ja-JP"/>
        </w:rPr>
      </w:pPr>
      <w:r w:rsidRPr="00EF6546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- </w:t>
      </w:r>
      <w:r>
        <w:rPr>
          <w:rFonts w:ascii="Times New Roman" w:hAnsi="Times New Roman"/>
          <w:sz w:val="28"/>
          <w:szCs w:val="28"/>
        </w:rPr>
        <w:t>Ершова Г.В</w:t>
      </w:r>
      <w:r w:rsidRPr="008C1487">
        <w:rPr>
          <w:rFonts w:ascii="Times New Roman" w:hAnsi="Times New Roman"/>
          <w:sz w:val="28"/>
          <w:szCs w:val="28"/>
        </w:rPr>
        <w:t xml:space="preserve">., педагог дополнительного образования МАУ ДО ДЮЦ «Каскад», </w:t>
      </w:r>
      <w:r>
        <w:rPr>
          <w:rFonts w:ascii="Times New Roman" w:hAnsi="Times New Roman"/>
          <w:sz w:val="28"/>
          <w:szCs w:val="28"/>
        </w:rPr>
        <w:t>руководитель Поискового отряда «Феникс»</w:t>
      </w:r>
      <w:r w:rsidR="000E6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noProof/>
          <w:sz w:val="28"/>
          <w:szCs w:val="28"/>
          <w:lang w:eastAsia="ja-JP"/>
        </w:rPr>
        <w:t>– председатель Оргкомитета</w:t>
      </w:r>
      <w:r w:rsidRPr="00EF6546">
        <w:rPr>
          <w:rFonts w:ascii="Times New Roman" w:eastAsia="MS Mincho" w:hAnsi="Times New Roman"/>
          <w:noProof/>
          <w:sz w:val="28"/>
          <w:szCs w:val="28"/>
          <w:lang w:eastAsia="ja-JP"/>
        </w:rPr>
        <w:t>;</w:t>
      </w:r>
    </w:p>
    <w:p w14:paraId="36FB17A1" w14:textId="77777777" w:rsidR="001A4402" w:rsidRPr="008C1487" w:rsidRDefault="000E6308" w:rsidP="008F61B0">
      <w:pPr>
        <w:tabs>
          <w:tab w:val="left" w:pos="599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1A4402" w:rsidRPr="008C1487">
        <w:rPr>
          <w:rFonts w:ascii="Times New Roman" w:hAnsi="Times New Roman"/>
          <w:sz w:val="28"/>
          <w:szCs w:val="28"/>
        </w:rPr>
        <w:t>лены Оргкомитета:</w:t>
      </w:r>
      <w:r w:rsidR="001A4402">
        <w:rPr>
          <w:rFonts w:ascii="Times New Roman" w:hAnsi="Times New Roman"/>
          <w:sz w:val="28"/>
          <w:szCs w:val="28"/>
        </w:rPr>
        <w:tab/>
      </w:r>
    </w:p>
    <w:p w14:paraId="59C640B9" w14:textId="77777777" w:rsidR="001A4402" w:rsidRDefault="001A4402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Измайлова Э.А., заведующий отделом развития дополнительного образования, воспитания, организации отдыха и оздоровления детей;</w:t>
      </w:r>
    </w:p>
    <w:p w14:paraId="25ADCCC1" w14:textId="77777777" w:rsidR="001A4402" w:rsidRPr="008C1487" w:rsidRDefault="001A4402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487">
        <w:rPr>
          <w:rFonts w:ascii="Times New Roman" w:hAnsi="Times New Roman"/>
          <w:sz w:val="28"/>
          <w:szCs w:val="28"/>
        </w:rPr>
        <w:t>-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487">
        <w:rPr>
          <w:rFonts w:ascii="Times New Roman" w:hAnsi="Times New Roman"/>
          <w:sz w:val="28"/>
          <w:szCs w:val="28"/>
        </w:rPr>
        <w:t>Трынкина</w:t>
      </w:r>
      <w:proofErr w:type="spellEnd"/>
      <w:r w:rsidRPr="008C1487">
        <w:rPr>
          <w:rFonts w:ascii="Times New Roman" w:hAnsi="Times New Roman"/>
          <w:sz w:val="28"/>
          <w:szCs w:val="28"/>
        </w:rPr>
        <w:t xml:space="preserve"> В. А., директор МАУ ДО ДЮЦ «Каскад»;</w:t>
      </w:r>
    </w:p>
    <w:p w14:paraId="1794CFE6" w14:textId="137B50C3" w:rsidR="001A4402" w:rsidRPr="008C1487" w:rsidRDefault="001A4402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487">
        <w:rPr>
          <w:rFonts w:ascii="Times New Roman" w:hAnsi="Times New Roman"/>
          <w:sz w:val="28"/>
          <w:szCs w:val="28"/>
        </w:rPr>
        <w:t>-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0FA">
        <w:rPr>
          <w:rFonts w:ascii="Times New Roman" w:hAnsi="Times New Roman"/>
          <w:sz w:val="28"/>
          <w:szCs w:val="28"/>
        </w:rPr>
        <w:t>Паршакова</w:t>
      </w:r>
      <w:proofErr w:type="spellEnd"/>
      <w:r w:rsidR="00B920FA">
        <w:rPr>
          <w:rFonts w:ascii="Times New Roman" w:hAnsi="Times New Roman"/>
          <w:sz w:val="28"/>
          <w:szCs w:val="28"/>
        </w:rPr>
        <w:t xml:space="preserve"> Н.Н</w:t>
      </w:r>
      <w:r w:rsidRPr="008C1487">
        <w:rPr>
          <w:rFonts w:ascii="Times New Roman" w:hAnsi="Times New Roman"/>
          <w:sz w:val="28"/>
          <w:szCs w:val="28"/>
        </w:rPr>
        <w:t xml:space="preserve">., </w:t>
      </w:r>
      <w:r w:rsidR="00B920FA">
        <w:rPr>
          <w:rFonts w:ascii="Times New Roman" w:hAnsi="Times New Roman"/>
          <w:sz w:val="28"/>
          <w:szCs w:val="28"/>
        </w:rPr>
        <w:t>методист</w:t>
      </w:r>
      <w:r w:rsidRPr="008C1487">
        <w:rPr>
          <w:rFonts w:ascii="Times New Roman" w:hAnsi="Times New Roman"/>
          <w:sz w:val="28"/>
          <w:szCs w:val="28"/>
        </w:rPr>
        <w:t xml:space="preserve"> МАУ ДО ДЮЦ «Каскад»;</w:t>
      </w:r>
    </w:p>
    <w:p w14:paraId="42F85E7B" w14:textId="77777777" w:rsidR="00E07B15" w:rsidRDefault="001A4402" w:rsidP="006808D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1487">
        <w:rPr>
          <w:rFonts w:ascii="Times New Roman" w:hAnsi="Times New Roman"/>
          <w:sz w:val="28"/>
          <w:szCs w:val="28"/>
        </w:rPr>
        <w:t xml:space="preserve">- </w:t>
      </w:r>
      <w:r w:rsidR="006808DB">
        <w:rPr>
          <w:rFonts w:ascii="Times New Roman" w:hAnsi="Times New Roman"/>
          <w:sz w:val="28"/>
          <w:szCs w:val="28"/>
        </w:rPr>
        <w:t xml:space="preserve">Демидов В.В., </w:t>
      </w:r>
      <w:r w:rsidR="00E07B15">
        <w:rPr>
          <w:rFonts w:ascii="Times New Roman" w:hAnsi="Times New Roman"/>
          <w:sz w:val="28"/>
          <w:szCs w:val="28"/>
        </w:rPr>
        <w:t>председатель МО «Со</w:t>
      </w:r>
      <w:r w:rsidR="000E6308">
        <w:rPr>
          <w:rFonts w:ascii="Times New Roman" w:hAnsi="Times New Roman"/>
          <w:sz w:val="28"/>
          <w:szCs w:val="28"/>
        </w:rPr>
        <w:t>юз ветеранов боевых действий» г.</w:t>
      </w:r>
      <w:r w:rsidR="00E07B15">
        <w:rPr>
          <w:rFonts w:ascii="Times New Roman" w:hAnsi="Times New Roman"/>
          <w:sz w:val="28"/>
          <w:szCs w:val="28"/>
        </w:rPr>
        <w:t>Березники</w:t>
      </w:r>
      <w:r w:rsidR="000E6308">
        <w:rPr>
          <w:rFonts w:ascii="Times New Roman" w:hAnsi="Times New Roman"/>
          <w:sz w:val="28"/>
          <w:szCs w:val="28"/>
        </w:rPr>
        <w:t xml:space="preserve">, педагог </w:t>
      </w:r>
      <w:r w:rsidR="000E6308" w:rsidRPr="008C1487">
        <w:rPr>
          <w:rFonts w:ascii="Times New Roman" w:hAnsi="Times New Roman"/>
          <w:sz w:val="28"/>
          <w:szCs w:val="28"/>
        </w:rPr>
        <w:t xml:space="preserve">дополнительного </w:t>
      </w:r>
      <w:r w:rsidR="000E6308">
        <w:rPr>
          <w:rFonts w:ascii="Times New Roman" w:hAnsi="Times New Roman"/>
          <w:sz w:val="28"/>
          <w:szCs w:val="28"/>
        </w:rPr>
        <w:t>образования МАУ ДО ДЮЦ «Каскад»</w:t>
      </w:r>
      <w:r w:rsidR="00E07B15">
        <w:rPr>
          <w:rFonts w:ascii="Times New Roman" w:hAnsi="Times New Roman"/>
          <w:sz w:val="28"/>
          <w:szCs w:val="28"/>
        </w:rPr>
        <w:t>;</w:t>
      </w:r>
    </w:p>
    <w:p w14:paraId="2DE0C480" w14:textId="414BFBF0" w:rsidR="001A4402" w:rsidRPr="008C1487" w:rsidRDefault="00E07B15" w:rsidP="00B920F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4402" w:rsidRPr="00D211FC">
        <w:rPr>
          <w:rFonts w:ascii="Times New Roman" w:hAnsi="Times New Roman"/>
          <w:sz w:val="28"/>
          <w:szCs w:val="28"/>
        </w:rPr>
        <w:t>Володина И.С., руководитель Березниковского регионального центра ДОСААФ  России, начальник Штаба МО ВВПОД «Юна</w:t>
      </w:r>
      <w:r>
        <w:rPr>
          <w:rFonts w:ascii="Times New Roman" w:hAnsi="Times New Roman"/>
          <w:sz w:val="28"/>
          <w:szCs w:val="28"/>
        </w:rPr>
        <w:t>рмия» г. Березники</w:t>
      </w:r>
      <w:r w:rsidR="00B920FA">
        <w:rPr>
          <w:rFonts w:ascii="Times New Roman" w:hAnsi="Times New Roman"/>
          <w:sz w:val="28"/>
          <w:szCs w:val="28"/>
        </w:rPr>
        <w:t>.</w:t>
      </w:r>
    </w:p>
    <w:p w14:paraId="22DF32FA" w14:textId="77777777" w:rsidR="001A4402" w:rsidRPr="008C1487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A4402" w:rsidRPr="008C1487">
        <w:rPr>
          <w:rFonts w:ascii="Times New Roman" w:hAnsi="Times New Roman"/>
          <w:sz w:val="28"/>
          <w:szCs w:val="28"/>
        </w:rPr>
        <w:t>. Оргкоми</w:t>
      </w:r>
      <w:r w:rsidR="00353CE8">
        <w:rPr>
          <w:rFonts w:ascii="Times New Roman" w:hAnsi="Times New Roman"/>
          <w:sz w:val="28"/>
          <w:szCs w:val="28"/>
        </w:rPr>
        <w:t>тет</w:t>
      </w:r>
      <w:r w:rsidR="001A4402" w:rsidRPr="008C1487">
        <w:rPr>
          <w:rFonts w:ascii="Times New Roman" w:hAnsi="Times New Roman"/>
          <w:sz w:val="28"/>
          <w:szCs w:val="28"/>
        </w:rPr>
        <w:t>:</w:t>
      </w:r>
    </w:p>
    <w:p w14:paraId="67B35771" w14:textId="77777777" w:rsidR="001A4402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E07B15">
        <w:rPr>
          <w:rFonts w:ascii="Times New Roman" w:hAnsi="Times New Roman"/>
          <w:sz w:val="28"/>
          <w:szCs w:val="28"/>
        </w:rPr>
        <w:t>.</w:t>
      </w:r>
      <w:r w:rsidR="001A4402">
        <w:rPr>
          <w:rFonts w:ascii="Times New Roman" w:hAnsi="Times New Roman"/>
          <w:sz w:val="28"/>
          <w:szCs w:val="28"/>
        </w:rPr>
        <w:t xml:space="preserve">1. </w:t>
      </w:r>
      <w:r w:rsidR="001A4402" w:rsidRPr="008C1487">
        <w:rPr>
          <w:rFonts w:ascii="Times New Roman" w:hAnsi="Times New Roman"/>
          <w:sz w:val="28"/>
          <w:szCs w:val="28"/>
        </w:rPr>
        <w:t xml:space="preserve">формирует и утверждает </w:t>
      </w:r>
      <w:r w:rsidR="00E07B15">
        <w:rPr>
          <w:rFonts w:ascii="Times New Roman" w:hAnsi="Times New Roman"/>
          <w:sz w:val="28"/>
          <w:szCs w:val="28"/>
        </w:rPr>
        <w:t>программу Школы начинающего поисковика</w:t>
      </w:r>
      <w:r w:rsidR="001A4402" w:rsidRPr="008C1487">
        <w:rPr>
          <w:rFonts w:ascii="Times New Roman" w:hAnsi="Times New Roman"/>
          <w:sz w:val="28"/>
          <w:szCs w:val="28"/>
        </w:rPr>
        <w:t>;</w:t>
      </w:r>
    </w:p>
    <w:p w14:paraId="662E73D9" w14:textId="096EBA92" w:rsidR="001A4402" w:rsidRPr="008C1487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1A4402">
        <w:rPr>
          <w:rFonts w:ascii="Times New Roman" w:hAnsi="Times New Roman"/>
          <w:bCs/>
          <w:sz w:val="28"/>
          <w:szCs w:val="28"/>
        </w:rPr>
        <w:t xml:space="preserve">2. </w:t>
      </w:r>
      <w:r w:rsidR="00E07B15">
        <w:rPr>
          <w:rFonts w:ascii="Times New Roman" w:hAnsi="Times New Roman"/>
          <w:bCs/>
          <w:sz w:val="28"/>
          <w:szCs w:val="28"/>
        </w:rPr>
        <w:t xml:space="preserve">решает организационные вопросы: место проведения </w:t>
      </w:r>
      <w:r w:rsidR="00E07B15">
        <w:rPr>
          <w:rFonts w:ascii="Times New Roman" w:hAnsi="Times New Roman"/>
          <w:sz w:val="28"/>
          <w:szCs w:val="28"/>
        </w:rPr>
        <w:t>Школы начинающего поисковика</w:t>
      </w:r>
      <w:r w:rsidR="00E07B15">
        <w:rPr>
          <w:rFonts w:ascii="Times New Roman" w:hAnsi="Times New Roman"/>
          <w:bCs/>
          <w:sz w:val="28"/>
          <w:szCs w:val="28"/>
        </w:rPr>
        <w:t>, обес</w:t>
      </w:r>
      <w:r>
        <w:rPr>
          <w:rFonts w:ascii="Times New Roman" w:hAnsi="Times New Roman"/>
          <w:bCs/>
          <w:sz w:val="28"/>
          <w:szCs w:val="28"/>
        </w:rPr>
        <w:t>печение безопасности участников,</w:t>
      </w:r>
      <w:r w:rsidR="00E07B15">
        <w:rPr>
          <w:rFonts w:ascii="Times New Roman" w:hAnsi="Times New Roman"/>
          <w:bCs/>
          <w:sz w:val="28"/>
          <w:szCs w:val="28"/>
        </w:rPr>
        <w:t xml:space="preserve"> привлечение спонсоров, приобретение расходных материалов и др.</w:t>
      </w:r>
      <w:r w:rsidR="008C386E">
        <w:rPr>
          <w:rFonts w:ascii="Times New Roman" w:hAnsi="Times New Roman"/>
          <w:bCs/>
          <w:sz w:val="28"/>
          <w:szCs w:val="28"/>
        </w:rPr>
        <w:t>;</w:t>
      </w:r>
    </w:p>
    <w:p w14:paraId="1F1F37F5" w14:textId="77777777" w:rsidR="001A4402" w:rsidRPr="008C1487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E07B15">
        <w:rPr>
          <w:rFonts w:ascii="Times New Roman" w:hAnsi="Times New Roman"/>
          <w:sz w:val="28"/>
          <w:szCs w:val="28"/>
        </w:rPr>
        <w:t>.</w:t>
      </w:r>
      <w:r w:rsidR="001A4402">
        <w:rPr>
          <w:rFonts w:ascii="Times New Roman" w:hAnsi="Times New Roman"/>
          <w:sz w:val="28"/>
          <w:szCs w:val="28"/>
        </w:rPr>
        <w:t xml:space="preserve">3. </w:t>
      </w:r>
      <w:r w:rsidR="00E07B15">
        <w:rPr>
          <w:rFonts w:ascii="Times New Roman" w:hAnsi="Times New Roman"/>
          <w:sz w:val="28"/>
          <w:szCs w:val="28"/>
        </w:rPr>
        <w:t xml:space="preserve">обеспечивает условия проведения Школы начинающего поисковика </w:t>
      </w:r>
      <w:r w:rsidR="001A4402" w:rsidRPr="008C1487">
        <w:rPr>
          <w:rFonts w:ascii="Times New Roman" w:hAnsi="Times New Roman"/>
          <w:sz w:val="28"/>
          <w:szCs w:val="28"/>
        </w:rPr>
        <w:t>в соответствии с настоящим Положением;</w:t>
      </w:r>
    </w:p>
    <w:p w14:paraId="0BB2699B" w14:textId="77777777" w:rsidR="001A4402" w:rsidRPr="008C1487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</w:t>
      </w:r>
      <w:r w:rsidR="00E07B15">
        <w:rPr>
          <w:rFonts w:ascii="Times New Roman" w:hAnsi="Times New Roman"/>
          <w:sz w:val="28"/>
          <w:szCs w:val="28"/>
        </w:rPr>
        <w:t>.</w:t>
      </w:r>
      <w:r w:rsidR="001A4402">
        <w:rPr>
          <w:rFonts w:ascii="Times New Roman" w:hAnsi="Times New Roman"/>
          <w:bCs/>
          <w:sz w:val="28"/>
          <w:szCs w:val="28"/>
        </w:rPr>
        <w:t xml:space="preserve">4. </w:t>
      </w:r>
      <w:r w:rsidR="00E07B15" w:rsidRPr="008C1487">
        <w:rPr>
          <w:rFonts w:ascii="Times New Roman" w:hAnsi="Times New Roman"/>
          <w:sz w:val="28"/>
          <w:szCs w:val="28"/>
        </w:rPr>
        <w:t xml:space="preserve">вносит изменения и дополнения в условия организации и проведения </w:t>
      </w:r>
      <w:r w:rsidR="00E07B15">
        <w:rPr>
          <w:rFonts w:ascii="Times New Roman" w:hAnsi="Times New Roman"/>
          <w:sz w:val="28"/>
          <w:szCs w:val="28"/>
        </w:rPr>
        <w:t>Школы начинающего поисковика</w:t>
      </w:r>
      <w:r w:rsidR="00E07B15" w:rsidRPr="008C1487">
        <w:rPr>
          <w:rFonts w:ascii="Times New Roman" w:hAnsi="Times New Roman"/>
          <w:sz w:val="28"/>
          <w:szCs w:val="28"/>
        </w:rPr>
        <w:t>;</w:t>
      </w:r>
    </w:p>
    <w:p w14:paraId="568A0A3E" w14:textId="77777777" w:rsidR="001A4402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E07B15">
        <w:rPr>
          <w:rFonts w:ascii="Times New Roman" w:hAnsi="Times New Roman"/>
          <w:sz w:val="28"/>
          <w:szCs w:val="28"/>
        </w:rPr>
        <w:t>.</w:t>
      </w:r>
      <w:r w:rsidR="001A4402">
        <w:rPr>
          <w:rFonts w:ascii="Times New Roman" w:hAnsi="Times New Roman"/>
          <w:sz w:val="28"/>
          <w:szCs w:val="28"/>
        </w:rPr>
        <w:t xml:space="preserve">5. </w:t>
      </w:r>
      <w:r w:rsidR="00E07B15" w:rsidRPr="008C1487">
        <w:rPr>
          <w:rFonts w:ascii="Times New Roman" w:hAnsi="Times New Roman"/>
          <w:sz w:val="28"/>
          <w:szCs w:val="28"/>
        </w:rPr>
        <w:t>решает спорные вопросы, возник</w:t>
      </w:r>
      <w:r w:rsidR="00E07B15">
        <w:rPr>
          <w:rFonts w:ascii="Times New Roman" w:hAnsi="Times New Roman"/>
          <w:sz w:val="28"/>
          <w:szCs w:val="28"/>
        </w:rPr>
        <w:t>шие в ходе проведен</w:t>
      </w:r>
      <w:r>
        <w:rPr>
          <w:rFonts w:ascii="Times New Roman" w:hAnsi="Times New Roman"/>
          <w:sz w:val="28"/>
          <w:szCs w:val="28"/>
        </w:rPr>
        <w:t>ия Школы начинающего поисковика.</w:t>
      </w:r>
    </w:p>
    <w:p w14:paraId="08B7C970" w14:textId="77777777" w:rsidR="00E07B15" w:rsidRPr="008C1487" w:rsidRDefault="000E6308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E07B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07B15" w:rsidRPr="008C1487">
        <w:rPr>
          <w:rFonts w:ascii="Times New Roman" w:hAnsi="Times New Roman"/>
          <w:sz w:val="28"/>
          <w:szCs w:val="28"/>
        </w:rPr>
        <w:t>МАУ ДО ДЮЦ «Каскад»:</w:t>
      </w:r>
    </w:p>
    <w:p w14:paraId="0DB78A28" w14:textId="77777777" w:rsidR="00E07B15" w:rsidRPr="008C1487" w:rsidRDefault="00E07B15" w:rsidP="008F61B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487">
        <w:rPr>
          <w:rFonts w:ascii="Times New Roman" w:hAnsi="Times New Roman"/>
          <w:sz w:val="28"/>
          <w:szCs w:val="28"/>
        </w:rPr>
        <w:t>- пред</w:t>
      </w:r>
      <w:r>
        <w:rPr>
          <w:rFonts w:ascii="Times New Roman" w:hAnsi="Times New Roman"/>
          <w:sz w:val="28"/>
          <w:szCs w:val="28"/>
        </w:rPr>
        <w:t>оставляет актуальную информацию участникам о</w:t>
      </w:r>
      <w:r w:rsidRPr="008C1487">
        <w:rPr>
          <w:rFonts w:ascii="Times New Roman" w:hAnsi="Times New Roman"/>
          <w:sz w:val="28"/>
          <w:szCs w:val="28"/>
        </w:rPr>
        <w:t xml:space="preserve">б организации и проведении </w:t>
      </w:r>
      <w:r>
        <w:rPr>
          <w:rFonts w:ascii="Times New Roman" w:hAnsi="Times New Roman"/>
          <w:sz w:val="28"/>
          <w:szCs w:val="28"/>
        </w:rPr>
        <w:t>Школы начинающего поисковика</w:t>
      </w:r>
      <w:r w:rsidRPr="008C1487">
        <w:rPr>
          <w:rFonts w:ascii="Times New Roman" w:hAnsi="Times New Roman"/>
          <w:sz w:val="28"/>
          <w:szCs w:val="28"/>
        </w:rPr>
        <w:t>;</w:t>
      </w:r>
    </w:p>
    <w:p w14:paraId="553BEA69" w14:textId="77777777" w:rsidR="00E07B15" w:rsidRPr="008C1487" w:rsidRDefault="00E07B15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487">
        <w:rPr>
          <w:rFonts w:ascii="Times New Roman" w:hAnsi="Times New Roman"/>
          <w:sz w:val="28"/>
          <w:szCs w:val="28"/>
        </w:rPr>
        <w:t xml:space="preserve">- </w:t>
      </w:r>
      <w:r w:rsidRPr="00C2282C">
        <w:rPr>
          <w:rFonts w:ascii="Times New Roman" w:hAnsi="Times New Roman"/>
          <w:sz w:val="28"/>
          <w:szCs w:val="28"/>
        </w:rPr>
        <w:t xml:space="preserve">создает </w:t>
      </w:r>
      <w:r w:rsidRPr="008C1487">
        <w:rPr>
          <w:rFonts w:ascii="Times New Roman" w:hAnsi="Times New Roman"/>
          <w:sz w:val="28"/>
          <w:szCs w:val="28"/>
        </w:rPr>
        <w:t xml:space="preserve">равные </w:t>
      </w:r>
      <w:r w:rsidRPr="00C2282C">
        <w:rPr>
          <w:rFonts w:ascii="Times New Roman" w:hAnsi="Times New Roman"/>
          <w:sz w:val="28"/>
          <w:szCs w:val="28"/>
        </w:rPr>
        <w:t xml:space="preserve">и безопасные </w:t>
      </w:r>
      <w:r>
        <w:rPr>
          <w:rFonts w:ascii="Times New Roman" w:hAnsi="Times New Roman"/>
          <w:sz w:val="28"/>
          <w:szCs w:val="28"/>
        </w:rPr>
        <w:t>условия для всех участников</w:t>
      </w:r>
      <w:r w:rsidRPr="008C1487">
        <w:rPr>
          <w:rFonts w:ascii="Times New Roman" w:hAnsi="Times New Roman"/>
          <w:sz w:val="28"/>
          <w:szCs w:val="28"/>
        </w:rPr>
        <w:t>;</w:t>
      </w:r>
    </w:p>
    <w:p w14:paraId="769C9BBA" w14:textId="326518B5" w:rsidR="00E07B15" w:rsidRPr="008C1487" w:rsidRDefault="00E07B15" w:rsidP="008F61B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</w:t>
      </w:r>
      <w:r w:rsidRPr="008C1487">
        <w:rPr>
          <w:rFonts w:ascii="Times New Roman" w:hAnsi="Times New Roman"/>
          <w:sz w:val="28"/>
          <w:szCs w:val="28"/>
        </w:rPr>
        <w:t xml:space="preserve"> реестр участников и предоставляет его </w:t>
      </w:r>
      <w:r w:rsidRPr="008C1487">
        <w:rPr>
          <w:rFonts w:ascii="Times New Roman" w:hAnsi="Times New Roman"/>
          <w:bCs/>
          <w:sz w:val="28"/>
          <w:szCs w:val="28"/>
        </w:rPr>
        <w:t xml:space="preserve">в отдел </w:t>
      </w:r>
      <w:r w:rsidR="00353CE8">
        <w:rPr>
          <w:rFonts w:ascii="Times New Roman" w:hAnsi="Times New Roman"/>
          <w:sz w:val="28"/>
          <w:szCs w:val="28"/>
        </w:rPr>
        <w:t xml:space="preserve">развития дополнительного образования, воспитания, организации отдыха и оздоровления </w:t>
      </w:r>
      <w:r w:rsidR="00353CE8" w:rsidRPr="00353CE8">
        <w:rPr>
          <w:rFonts w:ascii="Times New Roman" w:hAnsi="Times New Roman"/>
          <w:sz w:val="28"/>
          <w:szCs w:val="28"/>
        </w:rPr>
        <w:t>детей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r w:rsidRPr="00353CE8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B920FA">
        <w:rPr>
          <w:rFonts w:ascii="Times New Roman" w:hAnsi="Times New Roman"/>
          <w:b/>
          <w:bCs/>
          <w:sz w:val="28"/>
          <w:szCs w:val="28"/>
        </w:rPr>
        <w:t>01</w:t>
      </w:r>
      <w:r w:rsidR="000E63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3CE8" w:rsidRPr="00353CE8">
        <w:rPr>
          <w:rFonts w:ascii="Times New Roman" w:hAnsi="Times New Roman"/>
          <w:b/>
          <w:bCs/>
          <w:sz w:val="28"/>
          <w:szCs w:val="28"/>
        </w:rPr>
        <w:t>сентября</w:t>
      </w:r>
      <w:r w:rsidRPr="00353CE8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B920FA">
        <w:rPr>
          <w:rFonts w:ascii="Times New Roman" w:hAnsi="Times New Roman"/>
          <w:b/>
          <w:bCs/>
          <w:sz w:val="28"/>
          <w:szCs w:val="28"/>
        </w:rPr>
        <w:t>5</w:t>
      </w:r>
      <w:r w:rsidRPr="00353CE8">
        <w:rPr>
          <w:rFonts w:ascii="Times New Roman" w:hAnsi="Times New Roman"/>
          <w:b/>
          <w:bCs/>
          <w:sz w:val="28"/>
          <w:szCs w:val="28"/>
        </w:rPr>
        <w:t xml:space="preserve"> г.</w:t>
      </w:r>
      <w:r w:rsidRPr="00353CE8">
        <w:rPr>
          <w:rFonts w:ascii="Times New Roman" w:hAnsi="Times New Roman"/>
          <w:sz w:val="28"/>
          <w:szCs w:val="28"/>
        </w:rPr>
        <w:t>;</w:t>
      </w:r>
    </w:p>
    <w:p w14:paraId="710F29C0" w14:textId="77777777" w:rsidR="00E07B15" w:rsidRDefault="00E07B15" w:rsidP="008F61B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487">
        <w:rPr>
          <w:rFonts w:ascii="Times New Roman" w:hAnsi="Times New Roman"/>
          <w:sz w:val="28"/>
          <w:szCs w:val="28"/>
        </w:rPr>
        <w:t xml:space="preserve">- хранит </w:t>
      </w:r>
      <w:r w:rsidR="00CC0EE5">
        <w:rPr>
          <w:rFonts w:ascii="Times New Roman" w:hAnsi="Times New Roman"/>
          <w:sz w:val="28"/>
          <w:szCs w:val="28"/>
        </w:rPr>
        <w:t xml:space="preserve">заявки, </w:t>
      </w:r>
      <w:r>
        <w:rPr>
          <w:rFonts w:ascii="Times New Roman" w:hAnsi="Times New Roman"/>
          <w:sz w:val="28"/>
          <w:szCs w:val="28"/>
        </w:rPr>
        <w:t>согласия</w:t>
      </w:r>
      <w:r w:rsidRPr="008C1487">
        <w:rPr>
          <w:rFonts w:ascii="Times New Roman" w:hAnsi="Times New Roman"/>
          <w:sz w:val="28"/>
          <w:szCs w:val="28"/>
        </w:rPr>
        <w:t xml:space="preserve"> участников на обработку персональных данных;</w:t>
      </w:r>
    </w:p>
    <w:p w14:paraId="6DC19C44" w14:textId="54D66D64" w:rsidR="00E07B15" w:rsidRDefault="00E07B15" w:rsidP="008F61B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CE8">
        <w:rPr>
          <w:rFonts w:ascii="Times New Roman" w:hAnsi="Times New Roman"/>
          <w:sz w:val="28"/>
          <w:szCs w:val="28"/>
        </w:rPr>
        <w:t>-</w:t>
      </w:r>
      <w:r w:rsidR="00B920FA">
        <w:rPr>
          <w:rFonts w:ascii="Times New Roman" w:hAnsi="Times New Roman"/>
          <w:sz w:val="28"/>
          <w:szCs w:val="28"/>
        </w:rPr>
        <w:t xml:space="preserve"> </w:t>
      </w:r>
      <w:r w:rsidRPr="00353CE8">
        <w:rPr>
          <w:rFonts w:ascii="Times New Roman" w:hAnsi="Times New Roman"/>
          <w:sz w:val="28"/>
          <w:szCs w:val="28"/>
        </w:rPr>
        <w:t xml:space="preserve">организует </w:t>
      </w:r>
      <w:r w:rsidR="00353CE8" w:rsidRPr="00353CE8">
        <w:rPr>
          <w:rFonts w:ascii="Times New Roman" w:hAnsi="Times New Roman"/>
          <w:sz w:val="28"/>
          <w:szCs w:val="28"/>
        </w:rPr>
        <w:t>вручение сертификатов</w:t>
      </w:r>
      <w:r w:rsidRPr="00353CE8">
        <w:rPr>
          <w:rFonts w:ascii="Times New Roman" w:hAnsi="Times New Roman"/>
          <w:sz w:val="28"/>
          <w:szCs w:val="28"/>
        </w:rPr>
        <w:t xml:space="preserve"> участник</w:t>
      </w:r>
      <w:r w:rsidR="00353CE8" w:rsidRPr="00353CE8">
        <w:rPr>
          <w:rFonts w:ascii="Times New Roman" w:hAnsi="Times New Roman"/>
          <w:sz w:val="28"/>
          <w:szCs w:val="28"/>
        </w:rPr>
        <w:t>ам Школы начинающего поисковика</w:t>
      </w:r>
      <w:r w:rsidRPr="00353CE8">
        <w:rPr>
          <w:rFonts w:ascii="Times New Roman" w:hAnsi="Times New Roman"/>
          <w:sz w:val="28"/>
          <w:szCs w:val="28"/>
        </w:rPr>
        <w:t>;</w:t>
      </w:r>
    </w:p>
    <w:p w14:paraId="3794BDBC" w14:textId="77777777" w:rsidR="00353CE8" w:rsidRPr="008C1487" w:rsidRDefault="00353CE8" w:rsidP="008F61B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благодарственные письма руководителям отрядов;</w:t>
      </w:r>
    </w:p>
    <w:p w14:paraId="603FB7D3" w14:textId="20F986BB" w:rsidR="00E07B15" w:rsidRPr="008C1487" w:rsidRDefault="00E07B15" w:rsidP="008F61B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 w:rsidRPr="008C1487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- направляет отчет о проведении </w:t>
      </w:r>
      <w:r w:rsidR="00CC0EE5">
        <w:rPr>
          <w:rFonts w:ascii="Times New Roman" w:hAnsi="Times New Roman"/>
          <w:sz w:val="28"/>
          <w:szCs w:val="28"/>
        </w:rPr>
        <w:t>Школы начинающего поисковика</w:t>
      </w:r>
      <w:r w:rsidR="00CC0EE5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, утвержденный в отдел </w:t>
      </w:r>
      <w:r w:rsidR="00CC0EE5">
        <w:rPr>
          <w:rFonts w:ascii="Times New Roman" w:hAnsi="Times New Roman"/>
          <w:sz w:val="28"/>
          <w:szCs w:val="28"/>
        </w:rPr>
        <w:t xml:space="preserve">развития дополнительного образования, воспитания, организации отдыха и оздоровления </w:t>
      </w:r>
      <w:r w:rsidR="00CC0EE5" w:rsidRPr="00353CE8">
        <w:rPr>
          <w:rFonts w:ascii="Times New Roman" w:hAnsi="Times New Roman"/>
          <w:sz w:val="28"/>
          <w:szCs w:val="28"/>
        </w:rPr>
        <w:t>детей</w:t>
      </w:r>
      <w:r w:rsidRPr="00353CE8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до </w:t>
      </w:r>
      <w:r w:rsidR="00B920FA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10</w:t>
      </w:r>
      <w:r w:rsidR="006808DB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="00353CE8"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сентября</w:t>
      </w:r>
      <w:r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202</w:t>
      </w:r>
      <w:r w:rsidR="00B920FA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5</w:t>
      </w:r>
      <w:r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г.;</w:t>
      </w:r>
    </w:p>
    <w:p w14:paraId="077C1463" w14:textId="6DBC3DD5" w:rsidR="000E6308" w:rsidRDefault="00E07B15" w:rsidP="000E63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  <w:r w:rsidRPr="008C1487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- </w:t>
      </w:r>
      <w:r w:rsidR="00CC0EE5">
        <w:rPr>
          <w:rFonts w:ascii="Times New Roman" w:hAnsi="Times New Roman"/>
          <w:sz w:val="28"/>
          <w:szCs w:val="28"/>
        </w:rPr>
        <w:t>публикует результаты Школы начинающего поисковика</w:t>
      </w:r>
      <w:r w:rsidR="000E6308">
        <w:rPr>
          <w:rFonts w:ascii="Times New Roman" w:hAnsi="Times New Roman"/>
          <w:sz w:val="28"/>
          <w:szCs w:val="28"/>
        </w:rPr>
        <w:t xml:space="preserve"> </w:t>
      </w:r>
      <w:r w:rsidRPr="008C1487">
        <w:rPr>
          <w:rFonts w:ascii="Times New Roman" w:hAnsi="Times New Roman"/>
          <w:sz w:val="28"/>
          <w:szCs w:val="28"/>
        </w:rPr>
        <w:t>на официальном сайте МАУ ДО ДЮЦ «Каскад</w:t>
      </w:r>
      <w:r w:rsidRPr="009774D1">
        <w:rPr>
          <w:rFonts w:ascii="Times New Roman" w:hAnsi="Times New Roman"/>
          <w:sz w:val="28"/>
          <w:szCs w:val="28"/>
        </w:rPr>
        <w:t xml:space="preserve">» </w:t>
      </w:r>
      <w:hyperlink r:id="rId9" w:history="1">
        <w:r w:rsidRPr="00353CE8">
          <w:rPr>
            <w:rStyle w:val="a8"/>
            <w:rFonts w:ascii="Times New Roman" w:hAnsi="Times New Roman"/>
            <w:sz w:val="28"/>
            <w:szCs w:val="28"/>
          </w:rPr>
          <w:t>http://kaskad.berschool.ru/</w:t>
        </w:r>
      </w:hyperlink>
      <w:r w:rsidR="006808DB">
        <w:t xml:space="preserve"> </w:t>
      </w:r>
      <w:r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до </w:t>
      </w:r>
      <w:r w:rsidR="00B920FA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10</w:t>
      </w:r>
      <w:r w:rsidR="006808DB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="00353CE8"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сентября</w:t>
      </w:r>
      <w:r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202</w:t>
      </w:r>
      <w:r w:rsidR="00B920FA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5</w:t>
      </w:r>
      <w:r w:rsidRPr="00353CE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г.</w:t>
      </w:r>
    </w:p>
    <w:p w14:paraId="3E26E1AC" w14:textId="77777777" w:rsidR="000E6308" w:rsidRDefault="000E6308" w:rsidP="000E63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 w:rsidRPr="000E6308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2.8. </w:t>
      </w:r>
      <w:r>
        <w:rPr>
          <w:rFonts w:ascii="Times New Roman" w:eastAsia="Times New Roman" w:hAnsi="Times New Roman"/>
          <w:bCs/>
          <w:spacing w:val="-1"/>
          <w:sz w:val="28"/>
          <w:szCs w:val="28"/>
        </w:rPr>
        <w:t>Кураторы Школы</w:t>
      </w:r>
      <w:r w:rsidR="00683EBC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начинающего поисковика</w:t>
      </w:r>
      <w:r>
        <w:rPr>
          <w:rFonts w:ascii="Times New Roman" w:eastAsia="Times New Roman" w:hAnsi="Times New Roman"/>
          <w:bCs/>
          <w:spacing w:val="-1"/>
          <w:sz w:val="28"/>
          <w:szCs w:val="28"/>
        </w:rPr>
        <w:t>:</w:t>
      </w:r>
    </w:p>
    <w:p w14:paraId="74AC56CD" w14:textId="0D1ACEE3" w:rsidR="000E6308" w:rsidRDefault="000E6308" w:rsidP="000E63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6308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B920FA">
        <w:rPr>
          <w:rFonts w:ascii="Times New Roman" w:hAnsi="Times New Roman"/>
          <w:bCs/>
          <w:sz w:val="28"/>
          <w:szCs w:val="28"/>
        </w:rPr>
        <w:t>Паршакова</w:t>
      </w:r>
      <w:proofErr w:type="spellEnd"/>
      <w:r w:rsidR="00B920FA">
        <w:rPr>
          <w:rFonts w:ascii="Times New Roman" w:hAnsi="Times New Roman"/>
          <w:bCs/>
          <w:sz w:val="28"/>
          <w:szCs w:val="28"/>
        </w:rPr>
        <w:t xml:space="preserve"> Надежда Николаевна</w:t>
      </w:r>
      <w:r w:rsidRPr="000E6308">
        <w:rPr>
          <w:rFonts w:ascii="Times New Roman" w:hAnsi="Times New Roman"/>
          <w:bCs/>
          <w:sz w:val="28"/>
          <w:szCs w:val="28"/>
        </w:rPr>
        <w:t xml:space="preserve">, </w:t>
      </w:r>
      <w:r w:rsidR="00B920FA">
        <w:rPr>
          <w:rFonts w:ascii="Times New Roman" w:hAnsi="Times New Roman"/>
          <w:bCs/>
          <w:sz w:val="28"/>
          <w:szCs w:val="28"/>
        </w:rPr>
        <w:t>методист</w:t>
      </w:r>
      <w:r w:rsidRPr="000E6308">
        <w:rPr>
          <w:rFonts w:ascii="Times New Roman" w:hAnsi="Times New Roman"/>
          <w:bCs/>
          <w:sz w:val="28"/>
          <w:szCs w:val="28"/>
        </w:rPr>
        <w:t xml:space="preserve"> МАУ ДО ДЮЦ «Каскад», тел. 8(3424) 20-14-07 (доб. 707);</w:t>
      </w:r>
    </w:p>
    <w:p w14:paraId="128AF614" w14:textId="77777777" w:rsidR="000E6308" w:rsidRPr="000E6308" w:rsidRDefault="000E6308" w:rsidP="000E63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Ершова Галина Васильевна</w:t>
      </w:r>
      <w:r w:rsidRPr="008C1487">
        <w:rPr>
          <w:rFonts w:ascii="Times New Roman" w:hAnsi="Times New Roman"/>
          <w:sz w:val="28"/>
          <w:szCs w:val="28"/>
        </w:rPr>
        <w:t>, педагог дополнительного образования МАУ ДО ДЮЦ «Каскад»,</w:t>
      </w:r>
      <w:r>
        <w:rPr>
          <w:rFonts w:ascii="Times New Roman" w:hAnsi="Times New Roman"/>
          <w:sz w:val="28"/>
          <w:szCs w:val="28"/>
        </w:rPr>
        <w:t xml:space="preserve"> тел. 8 919 7041197</w:t>
      </w:r>
      <w:r w:rsidR="00BC1FB0">
        <w:rPr>
          <w:rFonts w:ascii="Times New Roman" w:hAnsi="Times New Roman"/>
          <w:sz w:val="28"/>
          <w:szCs w:val="28"/>
        </w:rPr>
        <w:t xml:space="preserve">, электронная почта </w:t>
      </w:r>
      <w:hyperlink r:id="rId10" w:history="1">
        <w:r w:rsidR="00BC1FB0" w:rsidRPr="00BB4D39">
          <w:rPr>
            <w:rStyle w:val="a8"/>
            <w:rFonts w:ascii="Times New Roman" w:hAnsi="Times New Roman"/>
            <w:sz w:val="28"/>
            <w:szCs w:val="28"/>
          </w:rPr>
          <w:t>vega_8_59@mail.ru</w:t>
        </w:r>
      </w:hyperlink>
    </w:p>
    <w:p w14:paraId="780F1DA0" w14:textId="77777777" w:rsidR="00345CC8" w:rsidRPr="00CC0EE5" w:rsidRDefault="00345CC8" w:rsidP="000E630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76F08473" w14:textId="77777777" w:rsidR="00BF0560" w:rsidRDefault="000E6308" w:rsidP="008F61B0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F0560">
        <w:rPr>
          <w:rFonts w:ascii="Times New Roman" w:hAnsi="Times New Roman"/>
          <w:b/>
          <w:sz w:val="28"/>
          <w:szCs w:val="28"/>
        </w:rPr>
        <w:t>. УЧАСТНИКИ</w:t>
      </w:r>
    </w:p>
    <w:p w14:paraId="04161D67" w14:textId="77777777" w:rsidR="00BD14C9" w:rsidRDefault="000E6308" w:rsidP="008F61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0560">
        <w:rPr>
          <w:rFonts w:ascii="Times New Roman" w:hAnsi="Times New Roman"/>
          <w:sz w:val="28"/>
          <w:szCs w:val="28"/>
        </w:rPr>
        <w:t xml:space="preserve">.1. Участниками </w:t>
      </w:r>
      <w:r w:rsidR="00E2568C">
        <w:rPr>
          <w:rFonts w:ascii="Times New Roman" w:hAnsi="Times New Roman"/>
          <w:sz w:val="28"/>
          <w:szCs w:val="28"/>
        </w:rPr>
        <w:t xml:space="preserve">Школы </w:t>
      </w:r>
      <w:r w:rsidR="00B723DF">
        <w:rPr>
          <w:rFonts w:ascii="Times New Roman" w:hAnsi="Times New Roman"/>
          <w:sz w:val="28"/>
          <w:szCs w:val="28"/>
        </w:rPr>
        <w:t>начинающего</w:t>
      </w:r>
      <w:r w:rsidR="00E2568C">
        <w:rPr>
          <w:rFonts w:ascii="Times New Roman" w:hAnsi="Times New Roman"/>
          <w:sz w:val="28"/>
          <w:szCs w:val="28"/>
        </w:rPr>
        <w:t xml:space="preserve"> поисковика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r w:rsidR="006A6803">
        <w:rPr>
          <w:rFonts w:ascii="Times New Roman" w:hAnsi="Times New Roman"/>
          <w:sz w:val="28"/>
          <w:szCs w:val="28"/>
        </w:rPr>
        <w:t>являются</w:t>
      </w:r>
      <w:r w:rsidR="00BD14C9">
        <w:rPr>
          <w:rFonts w:ascii="Times New Roman" w:hAnsi="Times New Roman"/>
          <w:sz w:val="28"/>
          <w:szCs w:val="28"/>
        </w:rPr>
        <w:t>:</w:t>
      </w:r>
    </w:p>
    <w:p w14:paraId="5F72A200" w14:textId="77777777" w:rsidR="00BD14C9" w:rsidRDefault="00BD14C9" w:rsidP="008F61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поисковые и патриотические отряды, зарегистрированные в реестре Регионального отделения Общероссийского общественного движения  «Поисковое движение России» в Пермском крае;</w:t>
      </w:r>
    </w:p>
    <w:p w14:paraId="4BBDD2EF" w14:textId="22A7657F" w:rsidR="006A6803" w:rsidRDefault="00BD14C9" w:rsidP="008F61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6803">
        <w:rPr>
          <w:rFonts w:ascii="Times New Roman" w:hAnsi="Times New Roman"/>
          <w:sz w:val="28"/>
          <w:szCs w:val="28"/>
        </w:rPr>
        <w:t>учащиеся общеобразовательных учреждений, студенты</w:t>
      </w:r>
      <w:r w:rsidR="000E6308">
        <w:rPr>
          <w:rFonts w:ascii="Times New Roman" w:hAnsi="Times New Roman"/>
          <w:sz w:val="28"/>
          <w:szCs w:val="28"/>
        </w:rPr>
        <w:t xml:space="preserve"> в возрасте от 12</w:t>
      </w:r>
      <w:r w:rsidR="006A6803">
        <w:rPr>
          <w:rFonts w:ascii="Times New Roman" w:hAnsi="Times New Roman"/>
          <w:sz w:val="28"/>
          <w:szCs w:val="28"/>
        </w:rPr>
        <w:t xml:space="preserve"> </w:t>
      </w:r>
      <w:r w:rsidR="00B920FA">
        <w:rPr>
          <w:rFonts w:ascii="Times New Roman" w:hAnsi="Times New Roman"/>
          <w:sz w:val="28"/>
          <w:szCs w:val="28"/>
        </w:rPr>
        <w:t>лет</w:t>
      </w:r>
      <w:r w:rsidRPr="000E63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взрослые </w:t>
      </w:r>
      <w:r w:rsidR="006A6803">
        <w:rPr>
          <w:rFonts w:ascii="Times New Roman" w:hAnsi="Times New Roman"/>
          <w:sz w:val="28"/>
          <w:szCs w:val="28"/>
        </w:rPr>
        <w:t>из числа педагог</w:t>
      </w:r>
      <w:r>
        <w:rPr>
          <w:rFonts w:ascii="Times New Roman" w:hAnsi="Times New Roman"/>
          <w:sz w:val="28"/>
          <w:szCs w:val="28"/>
        </w:rPr>
        <w:t>ов</w:t>
      </w:r>
      <w:r w:rsidR="006A6803">
        <w:rPr>
          <w:rFonts w:ascii="Times New Roman" w:hAnsi="Times New Roman"/>
          <w:sz w:val="28"/>
          <w:szCs w:val="28"/>
        </w:rPr>
        <w:t xml:space="preserve"> и/или родителей</w:t>
      </w:r>
      <w:r w:rsidR="000E6308">
        <w:rPr>
          <w:rFonts w:ascii="Times New Roman" w:hAnsi="Times New Roman"/>
          <w:sz w:val="28"/>
          <w:szCs w:val="28"/>
        </w:rPr>
        <w:t xml:space="preserve"> </w:t>
      </w:r>
      <w:r w:rsidR="006A6803">
        <w:rPr>
          <w:rFonts w:ascii="Times New Roman" w:hAnsi="Times New Roman"/>
          <w:sz w:val="28"/>
          <w:szCs w:val="28"/>
        </w:rPr>
        <w:t>в составе организованной группы (отряда) от образовательного учреждения.</w:t>
      </w:r>
    </w:p>
    <w:p w14:paraId="4C51FB1B" w14:textId="77777777" w:rsidR="00003E0F" w:rsidRDefault="000E6308" w:rsidP="008F61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6803">
        <w:rPr>
          <w:rFonts w:ascii="Times New Roman" w:hAnsi="Times New Roman"/>
          <w:sz w:val="28"/>
          <w:szCs w:val="28"/>
        </w:rPr>
        <w:t>.2.   Состав группы – 3-5 бойцов отряда и руководитель отряда.</w:t>
      </w:r>
    </w:p>
    <w:p w14:paraId="001B2450" w14:textId="77777777" w:rsidR="00051E2E" w:rsidRPr="00D212DE" w:rsidRDefault="000E6308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51E2E">
        <w:rPr>
          <w:rFonts w:ascii="Times New Roman" w:hAnsi="Times New Roman"/>
          <w:sz w:val="28"/>
          <w:szCs w:val="28"/>
        </w:rPr>
        <w:t>.</w:t>
      </w:r>
      <w:r w:rsidR="00051E2E" w:rsidRPr="00D212DE">
        <w:rPr>
          <w:rFonts w:ascii="Times New Roman" w:hAnsi="Times New Roman"/>
          <w:sz w:val="28"/>
          <w:szCs w:val="28"/>
        </w:rPr>
        <w:t>3. Руководитель отряда несет ответственность за:</w:t>
      </w:r>
    </w:p>
    <w:p w14:paraId="2C4CBAF3" w14:textId="77777777" w:rsidR="00051E2E" w:rsidRPr="00D212DE" w:rsidRDefault="000E6308" w:rsidP="008F61B0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1E2E" w:rsidRPr="00D212DE">
        <w:rPr>
          <w:rFonts w:ascii="Times New Roman" w:hAnsi="Times New Roman"/>
          <w:sz w:val="28"/>
          <w:szCs w:val="28"/>
        </w:rPr>
        <w:t>формирование группы;</w:t>
      </w:r>
    </w:p>
    <w:p w14:paraId="16ACC45D" w14:textId="77777777" w:rsidR="00D212DE" w:rsidRPr="00D212DE" w:rsidRDefault="000E6308" w:rsidP="008F61B0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1E2E" w:rsidRPr="00D212DE">
        <w:rPr>
          <w:rFonts w:ascii="Times New Roman" w:hAnsi="Times New Roman"/>
          <w:sz w:val="28"/>
          <w:szCs w:val="28"/>
        </w:rPr>
        <w:t>за бе</w:t>
      </w:r>
      <w:r w:rsidR="00BD14C9">
        <w:rPr>
          <w:rFonts w:ascii="Times New Roman" w:hAnsi="Times New Roman"/>
          <w:sz w:val="28"/>
          <w:szCs w:val="28"/>
        </w:rPr>
        <w:t>зопасность во время проведения Школы начинающего поисковика</w:t>
      </w:r>
      <w:r w:rsidR="00051E2E" w:rsidRPr="00D212DE">
        <w:rPr>
          <w:rFonts w:ascii="Times New Roman" w:hAnsi="Times New Roman"/>
          <w:sz w:val="28"/>
          <w:szCs w:val="28"/>
        </w:rPr>
        <w:t>;</w:t>
      </w:r>
    </w:p>
    <w:p w14:paraId="7CF5DB9A" w14:textId="77777777" w:rsidR="00051E2E" w:rsidRPr="0004710D" w:rsidRDefault="000E6308" w:rsidP="008F61B0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1E2E" w:rsidRPr="0004710D">
        <w:rPr>
          <w:rFonts w:ascii="Times New Roman" w:hAnsi="Times New Roman"/>
          <w:sz w:val="28"/>
          <w:szCs w:val="28"/>
        </w:rPr>
        <w:t xml:space="preserve">за соблюдение Правил внутреннего распорядка Школы </w:t>
      </w:r>
      <w:r w:rsidR="00BD14C9">
        <w:rPr>
          <w:rFonts w:ascii="Times New Roman" w:hAnsi="Times New Roman"/>
          <w:sz w:val="28"/>
          <w:szCs w:val="28"/>
        </w:rPr>
        <w:t>начинающего поисковика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51E2E" w:rsidRPr="0004710D">
        <w:rPr>
          <w:rFonts w:ascii="Times New Roman" w:hAnsi="Times New Roman"/>
          <w:sz w:val="28"/>
          <w:szCs w:val="28"/>
        </w:rPr>
        <w:t>(приложение 2)</w:t>
      </w:r>
    </w:p>
    <w:p w14:paraId="7EF6AF82" w14:textId="6EA2E8C3" w:rsidR="00051E2E" w:rsidRPr="0004710D" w:rsidRDefault="000E6308" w:rsidP="008F61B0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003A" w:rsidRPr="0004710D">
        <w:rPr>
          <w:rFonts w:ascii="Times New Roman" w:hAnsi="Times New Roman"/>
          <w:sz w:val="28"/>
          <w:szCs w:val="28"/>
        </w:rPr>
        <w:t>подготовку пакета документов</w:t>
      </w:r>
      <w:r w:rsidR="00051E2E" w:rsidRPr="0004710D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8B3B73" w:rsidRPr="0004710D">
        <w:rPr>
          <w:rFonts w:ascii="Times New Roman" w:hAnsi="Times New Roman"/>
          <w:sz w:val="28"/>
          <w:szCs w:val="28"/>
        </w:rPr>
        <w:t>(</w:t>
      </w:r>
      <w:r w:rsidR="008B3B73" w:rsidRPr="007F6EEF">
        <w:rPr>
          <w:rFonts w:ascii="Times New Roman" w:hAnsi="Times New Roman"/>
          <w:sz w:val="28"/>
          <w:szCs w:val="28"/>
        </w:rPr>
        <w:t>п</w:t>
      </w:r>
      <w:r w:rsidR="00051E2E" w:rsidRPr="007F6EEF">
        <w:rPr>
          <w:rFonts w:ascii="Times New Roman" w:hAnsi="Times New Roman"/>
          <w:sz w:val="28"/>
          <w:szCs w:val="28"/>
        </w:rPr>
        <w:t>риложение 3)</w:t>
      </w:r>
      <w:r w:rsidR="008C386E">
        <w:rPr>
          <w:rFonts w:ascii="Times New Roman" w:hAnsi="Times New Roman"/>
          <w:sz w:val="28"/>
          <w:szCs w:val="28"/>
        </w:rPr>
        <w:t xml:space="preserve"> и их</w:t>
      </w:r>
      <w:r w:rsidR="00051E2E" w:rsidRPr="0004710D">
        <w:rPr>
          <w:rFonts w:ascii="Times New Roman" w:hAnsi="Times New Roman"/>
          <w:sz w:val="28"/>
          <w:szCs w:val="28"/>
        </w:rPr>
        <w:t xml:space="preserve"> достоверность.</w:t>
      </w:r>
    </w:p>
    <w:p w14:paraId="58B80523" w14:textId="77777777" w:rsidR="008B3B73" w:rsidRPr="007F6EEF" w:rsidRDefault="000E6308" w:rsidP="008F61B0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2781" w:rsidRPr="0004710D">
        <w:rPr>
          <w:rFonts w:ascii="Times New Roman" w:hAnsi="Times New Roman"/>
          <w:sz w:val="28"/>
          <w:szCs w:val="28"/>
        </w:rPr>
        <w:t>обеспечение участников личным и команд</w:t>
      </w:r>
      <w:r w:rsidR="0004710D">
        <w:rPr>
          <w:rFonts w:ascii="Times New Roman" w:hAnsi="Times New Roman"/>
          <w:sz w:val="28"/>
          <w:szCs w:val="28"/>
        </w:rPr>
        <w:t>ным снаряжением согласно перечню</w:t>
      </w:r>
      <w:r w:rsidR="000D2781" w:rsidRPr="0004710D">
        <w:rPr>
          <w:rFonts w:ascii="Times New Roman" w:hAnsi="Times New Roman"/>
          <w:sz w:val="28"/>
          <w:szCs w:val="28"/>
        </w:rPr>
        <w:t xml:space="preserve"> (</w:t>
      </w:r>
      <w:r w:rsidR="000D2781" w:rsidRPr="007F6EEF">
        <w:rPr>
          <w:rFonts w:ascii="Times New Roman" w:hAnsi="Times New Roman"/>
          <w:sz w:val="28"/>
          <w:szCs w:val="28"/>
        </w:rPr>
        <w:t>приложение 4).</w:t>
      </w:r>
    </w:p>
    <w:p w14:paraId="26A9F3BF" w14:textId="5E24540E" w:rsidR="00D80B93" w:rsidRDefault="000E6308" w:rsidP="008F61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Style w:val="a8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05F9" w:rsidRPr="0004710D">
        <w:rPr>
          <w:rFonts w:ascii="Times New Roman" w:hAnsi="Times New Roman"/>
          <w:sz w:val="28"/>
          <w:szCs w:val="28"/>
        </w:rPr>
        <w:t xml:space="preserve">.3. </w:t>
      </w:r>
      <w:r w:rsidR="00BD14C9">
        <w:rPr>
          <w:rFonts w:ascii="Times New Roman" w:hAnsi="Times New Roman"/>
          <w:sz w:val="28"/>
          <w:szCs w:val="28"/>
        </w:rPr>
        <w:t xml:space="preserve">Заявки для участия в </w:t>
      </w:r>
      <w:r w:rsidR="00B723DF" w:rsidRPr="0004710D">
        <w:rPr>
          <w:rFonts w:ascii="Times New Roman" w:hAnsi="Times New Roman"/>
          <w:sz w:val="28"/>
          <w:szCs w:val="28"/>
        </w:rPr>
        <w:t>Школ</w:t>
      </w:r>
      <w:r w:rsidR="00BD14C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начинающего поисковика</w:t>
      </w:r>
      <w:r w:rsidR="00B723DF" w:rsidRPr="0004710D">
        <w:rPr>
          <w:rFonts w:ascii="Times New Roman" w:hAnsi="Times New Roman"/>
          <w:sz w:val="28"/>
          <w:szCs w:val="28"/>
        </w:rPr>
        <w:t xml:space="preserve"> подаются в</w:t>
      </w:r>
      <w:r w:rsidR="00B723DF" w:rsidRPr="002E5A49">
        <w:rPr>
          <w:rFonts w:ascii="Times New Roman" w:hAnsi="Times New Roman"/>
          <w:sz w:val="28"/>
          <w:szCs w:val="28"/>
        </w:rPr>
        <w:t xml:space="preserve"> срок до </w:t>
      </w:r>
      <w:r w:rsidR="00B920FA">
        <w:rPr>
          <w:rFonts w:ascii="Times New Roman" w:hAnsi="Times New Roman"/>
          <w:sz w:val="28"/>
          <w:szCs w:val="28"/>
        </w:rPr>
        <w:t>01</w:t>
      </w:r>
      <w:r w:rsidR="00B723DF" w:rsidRPr="002E5A49">
        <w:rPr>
          <w:rFonts w:ascii="Times New Roman" w:hAnsi="Times New Roman"/>
          <w:sz w:val="28"/>
          <w:szCs w:val="28"/>
        </w:rPr>
        <w:t>.09.202</w:t>
      </w:r>
      <w:r w:rsidR="00B920FA">
        <w:rPr>
          <w:rFonts w:ascii="Times New Roman" w:hAnsi="Times New Roman"/>
          <w:sz w:val="28"/>
          <w:szCs w:val="28"/>
        </w:rPr>
        <w:t>5</w:t>
      </w:r>
      <w:r w:rsidR="00B723DF" w:rsidRPr="002E5A49">
        <w:rPr>
          <w:rFonts w:ascii="Times New Roman" w:hAnsi="Times New Roman"/>
          <w:sz w:val="28"/>
          <w:szCs w:val="28"/>
        </w:rPr>
        <w:t xml:space="preserve">г. </w:t>
      </w:r>
      <w:r w:rsidR="00D80B93"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11" w:history="1">
        <w:r w:rsidR="00D80B93" w:rsidRPr="00BB4D39">
          <w:rPr>
            <w:rStyle w:val="a8"/>
            <w:rFonts w:ascii="Times New Roman" w:hAnsi="Times New Roman"/>
            <w:sz w:val="28"/>
            <w:szCs w:val="28"/>
          </w:rPr>
          <w:t>vega_8_59@mail.ru</w:t>
        </w:r>
      </w:hyperlink>
      <w:r w:rsidR="00D80B93">
        <w:rPr>
          <w:rStyle w:val="a8"/>
          <w:rFonts w:ascii="Times New Roman" w:hAnsi="Times New Roman"/>
          <w:sz w:val="28"/>
          <w:szCs w:val="28"/>
        </w:rPr>
        <w:t>.</w:t>
      </w:r>
    </w:p>
    <w:p w14:paraId="60F8ACAB" w14:textId="77777777" w:rsidR="00CB2111" w:rsidRPr="00CB2111" w:rsidRDefault="00CB2111" w:rsidP="00CB211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B2111">
        <w:rPr>
          <w:rFonts w:ascii="Times New Roman" w:hAnsi="Times New Roman"/>
          <w:sz w:val="28"/>
          <w:szCs w:val="28"/>
        </w:rPr>
        <w:t xml:space="preserve">К заявке должны быть приложены: </w:t>
      </w:r>
    </w:p>
    <w:p w14:paraId="3F05047F" w14:textId="77777777" w:rsidR="00CB2111" w:rsidRPr="00CB2111" w:rsidRDefault="00CB2111" w:rsidP="00CB211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111">
        <w:rPr>
          <w:rFonts w:ascii="Times New Roman" w:hAnsi="Times New Roman"/>
          <w:sz w:val="28"/>
          <w:szCs w:val="28"/>
        </w:rPr>
        <w:lastRenderedPageBreak/>
        <w:t>- согласие родителя (законного представителя) несовершенно</w:t>
      </w:r>
      <w:r>
        <w:rPr>
          <w:rFonts w:ascii="Times New Roman" w:hAnsi="Times New Roman"/>
          <w:sz w:val="28"/>
          <w:szCs w:val="28"/>
        </w:rPr>
        <w:t>летнего/ согласие участника Школы</w:t>
      </w:r>
      <w:r w:rsidRPr="00CB2111">
        <w:rPr>
          <w:rFonts w:ascii="Times New Roman" w:hAnsi="Times New Roman"/>
          <w:sz w:val="28"/>
          <w:szCs w:val="28"/>
        </w:rPr>
        <w:t xml:space="preserve"> (с 14 лет) на обработку персональ</w:t>
      </w:r>
      <w:r>
        <w:rPr>
          <w:rFonts w:ascii="Times New Roman" w:hAnsi="Times New Roman"/>
          <w:sz w:val="28"/>
          <w:szCs w:val="28"/>
        </w:rPr>
        <w:t>ных данных ребенка (приложение 5</w:t>
      </w:r>
      <w:r w:rsidRPr="00CB2111">
        <w:rPr>
          <w:rFonts w:ascii="Times New Roman" w:hAnsi="Times New Roman"/>
          <w:sz w:val="28"/>
          <w:szCs w:val="28"/>
        </w:rPr>
        <w:t xml:space="preserve">); </w:t>
      </w:r>
    </w:p>
    <w:p w14:paraId="3E8A56F3" w14:textId="77777777" w:rsidR="00CB2111" w:rsidRDefault="00CB2111" w:rsidP="00CB211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B2111">
        <w:rPr>
          <w:rFonts w:ascii="Times New Roman" w:hAnsi="Times New Roman"/>
          <w:sz w:val="28"/>
          <w:szCs w:val="28"/>
        </w:rPr>
        <w:t>- медицинская справка на каждого участника команды с отметкой                  о группе здоровья, с допуском к физическим нагрузкам (общим списком на команду).</w:t>
      </w:r>
    </w:p>
    <w:p w14:paraId="5C3687CF" w14:textId="77777777" w:rsidR="00B723DF" w:rsidRDefault="00D80B93" w:rsidP="008F61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ВАЖНО! </w:t>
      </w:r>
      <w:r w:rsidR="00B723DF" w:rsidRPr="002E5A49">
        <w:rPr>
          <w:rFonts w:ascii="Times New Roman" w:hAnsi="Times New Roman"/>
          <w:sz w:val="28"/>
          <w:szCs w:val="28"/>
        </w:rPr>
        <w:t xml:space="preserve">Количество участников ограничено. При достижении количества участников 50 человек прием заявок закрывается.  </w:t>
      </w:r>
    </w:p>
    <w:p w14:paraId="330500BE" w14:textId="77777777" w:rsidR="00BF0560" w:rsidRDefault="00BF0560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1FA4C1E" w14:textId="77777777" w:rsidR="00BF0560" w:rsidRDefault="000E6308" w:rsidP="008F61B0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F0560">
        <w:rPr>
          <w:rFonts w:ascii="Times New Roman" w:hAnsi="Times New Roman"/>
          <w:b/>
          <w:sz w:val="28"/>
          <w:szCs w:val="28"/>
        </w:rPr>
        <w:t xml:space="preserve">. МЕСТО </w:t>
      </w:r>
      <w:r w:rsidR="0031742C">
        <w:rPr>
          <w:rFonts w:ascii="Times New Roman" w:hAnsi="Times New Roman"/>
          <w:b/>
          <w:sz w:val="28"/>
          <w:szCs w:val="28"/>
        </w:rPr>
        <w:t xml:space="preserve">И СРОКИ </w:t>
      </w:r>
      <w:r w:rsidR="00BF0560">
        <w:rPr>
          <w:rFonts w:ascii="Times New Roman" w:hAnsi="Times New Roman"/>
          <w:b/>
          <w:sz w:val="28"/>
          <w:szCs w:val="28"/>
        </w:rPr>
        <w:t>ПРОВЕДЕНИЯ</w:t>
      </w:r>
    </w:p>
    <w:p w14:paraId="5A470598" w14:textId="0386232D" w:rsidR="00F27477" w:rsidRPr="00FD6DEF" w:rsidRDefault="000E6308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386E">
        <w:rPr>
          <w:rFonts w:ascii="Times New Roman" w:hAnsi="Times New Roman"/>
          <w:sz w:val="28"/>
          <w:szCs w:val="28"/>
        </w:rPr>
        <w:t>.1.</w:t>
      </w:r>
      <w:r w:rsidR="00051E2E">
        <w:rPr>
          <w:rFonts w:ascii="Times New Roman" w:hAnsi="Times New Roman"/>
          <w:sz w:val="28"/>
          <w:szCs w:val="28"/>
        </w:rPr>
        <w:t xml:space="preserve"> Школа</w:t>
      </w:r>
      <w:r w:rsidR="0031742C">
        <w:rPr>
          <w:rFonts w:ascii="Times New Roman" w:hAnsi="Times New Roman"/>
          <w:sz w:val="28"/>
          <w:szCs w:val="28"/>
        </w:rPr>
        <w:t xml:space="preserve"> начинающего поисковика</w:t>
      </w:r>
      <w:r w:rsidR="00C4439D">
        <w:rPr>
          <w:rFonts w:ascii="Times New Roman" w:hAnsi="Times New Roman"/>
          <w:sz w:val="28"/>
          <w:szCs w:val="28"/>
        </w:rPr>
        <w:t xml:space="preserve"> проводя</w:t>
      </w:r>
      <w:r w:rsidR="0031742C">
        <w:rPr>
          <w:rFonts w:ascii="Times New Roman" w:hAnsi="Times New Roman"/>
          <w:sz w:val="28"/>
          <w:szCs w:val="28"/>
        </w:rPr>
        <w:t xml:space="preserve">тся </w:t>
      </w:r>
      <w:r w:rsidR="00051E2E">
        <w:rPr>
          <w:rFonts w:ascii="Times New Roman" w:hAnsi="Times New Roman"/>
          <w:sz w:val="28"/>
          <w:szCs w:val="28"/>
        </w:rPr>
        <w:t xml:space="preserve">с </w:t>
      </w:r>
      <w:r w:rsidR="00B920FA" w:rsidRPr="00FD6DEF">
        <w:rPr>
          <w:rFonts w:ascii="Times New Roman" w:hAnsi="Times New Roman"/>
          <w:b/>
          <w:bCs/>
          <w:sz w:val="28"/>
          <w:szCs w:val="28"/>
        </w:rPr>
        <w:t>05</w:t>
      </w:r>
      <w:r w:rsidR="0031742C" w:rsidRPr="00FD6DEF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B920FA" w:rsidRPr="00FD6DEF">
        <w:rPr>
          <w:rFonts w:ascii="Times New Roman" w:hAnsi="Times New Roman"/>
          <w:b/>
          <w:bCs/>
          <w:sz w:val="28"/>
          <w:szCs w:val="28"/>
        </w:rPr>
        <w:t>07</w:t>
      </w:r>
      <w:r w:rsidRPr="00FD6DEF">
        <w:rPr>
          <w:rFonts w:ascii="Times New Roman" w:hAnsi="Times New Roman"/>
          <w:b/>
          <w:bCs/>
          <w:sz w:val="28"/>
          <w:szCs w:val="28"/>
        </w:rPr>
        <w:t xml:space="preserve"> сентября </w:t>
      </w:r>
      <w:r w:rsidR="0031742C" w:rsidRPr="00FD6DEF">
        <w:rPr>
          <w:rFonts w:ascii="Times New Roman" w:hAnsi="Times New Roman"/>
          <w:b/>
          <w:bCs/>
          <w:sz w:val="28"/>
          <w:szCs w:val="28"/>
        </w:rPr>
        <w:t>202</w:t>
      </w:r>
      <w:r w:rsidR="00B920FA" w:rsidRPr="00FD6DEF">
        <w:rPr>
          <w:rFonts w:ascii="Times New Roman" w:hAnsi="Times New Roman"/>
          <w:b/>
          <w:bCs/>
          <w:sz w:val="28"/>
          <w:szCs w:val="28"/>
        </w:rPr>
        <w:t>5</w:t>
      </w:r>
      <w:r w:rsidR="0031742C" w:rsidRPr="00FD6DEF">
        <w:rPr>
          <w:rFonts w:ascii="Times New Roman" w:hAnsi="Times New Roman"/>
          <w:b/>
          <w:bCs/>
          <w:sz w:val="28"/>
          <w:szCs w:val="28"/>
        </w:rPr>
        <w:t xml:space="preserve">г. </w:t>
      </w:r>
    </w:p>
    <w:p w14:paraId="71AE8B3B" w14:textId="77777777" w:rsidR="00F27477" w:rsidRPr="00F27477" w:rsidRDefault="000E6308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E74B9">
        <w:rPr>
          <w:rFonts w:ascii="Times New Roman" w:hAnsi="Times New Roman"/>
          <w:sz w:val="28"/>
          <w:szCs w:val="28"/>
        </w:rPr>
        <w:t xml:space="preserve">.2. </w:t>
      </w:r>
      <w:r w:rsidR="00F27477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>большая туристическая поляна в районе второго водохранилища.</w:t>
      </w:r>
    </w:p>
    <w:p w14:paraId="50204FAB" w14:textId="7D0E6A4B" w:rsidR="00051E2E" w:rsidRDefault="000E6308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7477">
        <w:rPr>
          <w:rFonts w:ascii="Times New Roman" w:hAnsi="Times New Roman"/>
          <w:sz w:val="28"/>
          <w:szCs w:val="28"/>
        </w:rPr>
        <w:t xml:space="preserve">.3. </w:t>
      </w:r>
      <w:r w:rsidR="0031742C">
        <w:rPr>
          <w:rFonts w:ascii="Times New Roman" w:hAnsi="Times New Roman"/>
          <w:sz w:val="28"/>
          <w:szCs w:val="28"/>
        </w:rPr>
        <w:t xml:space="preserve">Заезд участников </w:t>
      </w:r>
      <w:r>
        <w:rPr>
          <w:rFonts w:ascii="Times New Roman" w:hAnsi="Times New Roman"/>
          <w:sz w:val="28"/>
          <w:szCs w:val="28"/>
        </w:rPr>
        <w:t xml:space="preserve">- </w:t>
      </w:r>
      <w:r w:rsidR="00B920FA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C421B8">
        <w:rPr>
          <w:rFonts w:ascii="Times New Roman" w:hAnsi="Times New Roman"/>
          <w:sz w:val="28"/>
          <w:szCs w:val="28"/>
        </w:rPr>
        <w:t xml:space="preserve">с 12.00 до </w:t>
      </w:r>
      <w:r w:rsidR="00B920FA">
        <w:rPr>
          <w:rFonts w:ascii="Times New Roman" w:hAnsi="Times New Roman"/>
          <w:sz w:val="28"/>
          <w:szCs w:val="28"/>
        </w:rPr>
        <w:t>17</w:t>
      </w:r>
      <w:r w:rsidR="00C421B8">
        <w:rPr>
          <w:rFonts w:ascii="Times New Roman" w:hAnsi="Times New Roman"/>
          <w:sz w:val="28"/>
          <w:szCs w:val="28"/>
        </w:rPr>
        <w:t>.00 час</w:t>
      </w:r>
      <w:r>
        <w:rPr>
          <w:rFonts w:ascii="Times New Roman" w:hAnsi="Times New Roman"/>
          <w:sz w:val="28"/>
          <w:szCs w:val="28"/>
        </w:rPr>
        <w:t>ов</w:t>
      </w:r>
      <w:r w:rsidR="00C421B8">
        <w:rPr>
          <w:rFonts w:ascii="Times New Roman" w:hAnsi="Times New Roman"/>
          <w:sz w:val="28"/>
          <w:szCs w:val="28"/>
        </w:rPr>
        <w:t>.</w:t>
      </w:r>
    </w:p>
    <w:p w14:paraId="029D2911" w14:textId="77777777" w:rsidR="00BF0560" w:rsidRDefault="000E6308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51E2E">
        <w:rPr>
          <w:rFonts w:ascii="Times New Roman" w:hAnsi="Times New Roman"/>
          <w:sz w:val="28"/>
          <w:szCs w:val="28"/>
        </w:rPr>
        <w:t>.4. Для иногородних участников организуется м</w:t>
      </w:r>
      <w:r w:rsidR="0031742C">
        <w:rPr>
          <w:rFonts w:ascii="Times New Roman" w:hAnsi="Times New Roman"/>
          <w:sz w:val="28"/>
          <w:szCs w:val="28"/>
        </w:rPr>
        <w:t xml:space="preserve">есто сбора </w:t>
      </w:r>
      <w:r w:rsidR="00051E2E">
        <w:rPr>
          <w:rFonts w:ascii="Times New Roman" w:hAnsi="Times New Roman"/>
          <w:sz w:val="28"/>
          <w:szCs w:val="28"/>
        </w:rPr>
        <w:t xml:space="preserve">по адресу </w:t>
      </w:r>
      <w:r w:rsidR="0031742C" w:rsidRPr="00C4439D">
        <w:rPr>
          <w:rFonts w:ascii="Times New Roman" w:hAnsi="Times New Roman"/>
          <w:sz w:val="28"/>
          <w:szCs w:val="28"/>
        </w:rPr>
        <w:t>г</w:t>
      </w:r>
      <w:r w:rsidR="0031742C" w:rsidRPr="00C421B8">
        <w:rPr>
          <w:rFonts w:ascii="Times New Roman" w:hAnsi="Times New Roman"/>
          <w:sz w:val="28"/>
          <w:szCs w:val="28"/>
        </w:rPr>
        <w:t>.</w:t>
      </w:r>
      <w:r w:rsidR="00BD14C9">
        <w:rPr>
          <w:rFonts w:ascii="Times New Roman" w:hAnsi="Times New Roman"/>
          <w:sz w:val="28"/>
          <w:szCs w:val="28"/>
        </w:rPr>
        <w:t>Березники</w:t>
      </w:r>
      <w:r w:rsidR="00051E2E" w:rsidRPr="000D2781">
        <w:rPr>
          <w:rFonts w:ascii="Times New Roman" w:hAnsi="Times New Roman"/>
          <w:sz w:val="28"/>
          <w:szCs w:val="28"/>
        </w:rPr>
        <w:t xml:space="preserve">, </w:t>
      </w:r>
      <w:r w:rsidR="00BD14C9">
        <w:rPr>
          <w:rFonts w:ascii="Times New Roman" w:hAnsi="Times New Roman"/>
          <w:sz w:val="28"/>
          <w:szCs w:val="28"/>
        </w:rPr>
        <w:t>ул. В.Бирюковой, 9</w:t>
      </w:r>
      <w:r w:rsidR="00CB2111">
        <w:rPr>
          <w:rFonts w:ascii="Times New Roman" w:hAnsi="Times New Roman"/>
          <w:sz w:val="28"/>
          <w:szCs w:val="28"/>
        </w:rPr>
        <w:t xml:space="preserve"> в 12.00</w:t>
      </w:r>
      <w:r w:rsidR="00051E2E">
        <w:rPr>
          <w:rFonts w:ascii="Times New Roman" w:hAnsi="Times New Roman"/>
          <w:sz w:val="28"/>
          <w:szCs w:val="28"/>
        </w:rPr>
        <w:t>.</w:t>
      </w:r>
    </w:p>
    <w:p w14:paraId="623D31C3" w14:textId="77777777" w:rsidR="00BF0560" w:rsidRDefault="00BF0560" w:rsidP="008F61B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0AAF5B5" w14:textId="77777777" w:rsidR="00BF0560" w:rsidRPr="00C421B8" w:rsidRDefault="00CB2111" w:rsidP="008F61B0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F0560">
        <w:rPr>
          <w:rFonts w:ascii="Times New Roman" w:hAnsi="Times New Roman"/>
          <w:b/>
          <w:sz w:val="28"/>
          <w:szCs w:val="28"/>
        </w:rPr>
        <w:t>. ПОРЯДОК ПРОВЕД</w:t>
      </w:r>
      <w:r w:rsidR="00C421B8">
        <w:rPr>
          <w:rFonts w:ascii="Times New Roman" w:hAnsi="Times New Roman"/>
          <w:b/>
          <w:sz w:val="28"/>
          <w:szCs w:val="28"/>
        </w:rPr>
        <w:t>ЕНИЯ</w:t>
      </w:r>
    </w:p>
    <w:p w14:paraId="19A118DE" w14:textId="77777777" w:rsidR="00BF0560" w:rsidRDefault="00CB2111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0560">
        <w:rPr>
          <w:rFonts w:ascii="Times New Roman" w:hAnsi="Times New Roman"/>
          <w:sz w:val="28"/>
          <w:szCs w:val="28"/>
        </w:rPr>
        <w:t>.1</w:t>
      </w:r>
      <w:r w:rsidR="00E7697A">
        <w:rPr>
          <w:rFonts w:ascii="Times New Roman" w:hAnsi="Times New Roman"/>
          <w:sz w:val="28"/>
          <w:szCs w:val="28"/>
        </w:rPr>
        <w:t xml:space="preserve">. </w:t>
      </w:r>
      <w:r w:rsidR="009D3629">
        <w:rPr>
          <w:rFonts w:ascii="Times New Roman" w:hAnsi="Times New Roman"/>
          <w:sz w:val="28"/>
          <w:szCs w:val="28"/>
        </w:rPr>
        <w:t>Школа</w:t>
      </w:r>
      <w:r w:rsidR="00F27477">
        <w:rPr>
          <w:rFonts w:ascii="Times New Roman" w:hAnsi="Times New Roman"/>
          <w:sz w:val="28"/>
          <w:szCs w:val="28"/>
        </w:rPr>
        <w:t xml:space="preserve"> начинающего поисковика</w:t>
      </w:r>
      <w:r w:rsidR="00DE1C38">
        <w:rPr>
          <w:rFonts w:ascii="Times New Roman" w:hAnsi="Times New Roman"/>
          <w:sz w:val="28"/>
          <w:szCs w:val="28"/>
        </w:rPr>
        <w:t xml:space="preserve"> проводится </w:t>
      </w:r>
      <w:r w:rsidR="00C44BE1">
        <w:rPr>
          <w:rFonts w:ascii="Times New Roman" w:hAnsi="Times New Roman"/>
          <w:sz w:val="28"/>
          <w:szCs w:val="28"/>
        </w:rPr>
        <w:t xml:space="preserve">в форме </w:t>
      </w:r>
      <w:r w:rsidR="008850EB">
        <w:rPr>
          <w:rFonts w:ascii="Times New Roman" w:hAnsi="Times New Roman"/>
          <w:sz w:val="28"/>
          <w:szCs w:val="28"/>
        </w:rPr>
        <w:t xml:space="preserve">сборов </w:t>
      </w:r>
      <w:r w:rsidR="00F45BC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D3629">
        <w:rPr>
          <w:rFonts w:ascii="Times New Roman" w:hAnsi="Times New Roman"/>
          <w:sz w:val="28"/>
          <w:szCs w:val="28"/>
        </w:rPr>
        <w:t>организацией теоретических</w:t>
      </w:r>
      <w:r w:rsidR="004C2C0B">
        <w:rPr>
          <w:rFonts w:ascii="Times New Roman" w:hAnsi="Times New Roman"/>
          <w:sz w:val="28"/>
          <w:szCs w:val="28"/>
        </w:rPr>
        <w:t xml:space="preserve"> и</w:t>
      </w:r>
      <w:r w:rsidR="00003E0F">
        <w:rPr>
          <w:rFonts w:ascii="Times New Roman" w:hAnsi="Times New Roman"/>
          <w:sz w:val="28"/>
          <w:szCs w:val="28"/>
        </w:rPr>
        <w:t xml:space="preserve"> практически</w:t>
      </w:r>
      <w:r w:rsidR="009D362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="009D3629"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03E0F">
        <w:rPr>
          <w:rFonts w:ascii="Times New Roman" w:hAnsi="Times New Roman"/>
          <w:sz w:val="28"/>
          <w:szCs w:val="28"/>
        </w:rPr>
        <w:t>по основным направлениям поисковой работы</w:t>
      </w:r>
      <w:r w:rsidR="009D3629">
        <w:rPr>
          <w:rFonts w:ascii="Times New Roman" w:hAnsi="Times New Roman"/>
          <w:sz w:val="28"/>
          <w:szCs w:val="28"/>
        </w:rPr>
        <w:t>, спортивных мероприятий, квестов</w:t>
      </w:r>
      <w:r w:rsidR="00BF0560">
        <w:rPr>
          <w:rFonts w:ascii="Times New Roman" w:hAnsi="Times New Roman"/>
          <w:sz w:val="28"/>
          <w:szCs w:val="28"/>
        </w:rPr>
        <w:t>.</w:t>
      </w:r>
    </w:p>
    <w:p w14:paraId="5443B6A4" w14:textId="77777777" w:rsidR="00E7697A" w:rsidRDefault="00CB2111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0560">
        <w:rPr>
          <w:rFonts w:ascii="Times New Roman" w:hAnsi="Times New Roman"/>
          <w:sz w:val="28"/>
          <w:szCs w:val="28"/>
        </w:rPr>
        <w:t xml:space="preserve">.2. </w:t>
      </w:r>
      <w:r w:rsidR="00C421B8">
        <w:rPr>
          <w:rFonts w:ascii="Times New Roman" w:hAnsi="Times New Roman"/>
          <w:sz w:val="28"/>
          <w:szCs w:val="28"/>
        </w:rPr>
        <w:t>План мероприятий Школы начинающего поисковика</w:t>
      </w:r>
      <w:r w:rsidR="00E7697A">
        <w:rPr>
          <w:rFonts w:ascii="Times New Roman" w:hAnsi="Times New Roman"/>
          <w:sz w:val="28"/>
          <w:szCs w:val="28"/>
        </w:rPr>
        <w:t>:</w:t>
      </w:r>
    </w:p>
    <w:p w14:paraId="44C2A20C" w14:textId="77777777" w:rsidR="00E7697A" w:rsidRDefault="00E7697A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день – заезд</w:t>
      </w:r>
      <w:r w:rsidR="009D3629">
        <w:rPr>
          <w:rFonts w:ascii="Times New Roman" w:hAnsi="Times New Roman"/>
          <w:sz w:val="28"/>
          <w:szCs w:val="28"/>
        </w:rPr>
        <w:t xml:space="preserve"> отрядов</w:t>
      </w:r>
      <w:r>
        <w:rPr>
          <w:rFonts w:ascii="Times New Roman" w:hAnsi="Times New Roman"/>
          <w:sz w:val="28"/>
          <w:szCs w:val="28"/>
        </w:rPr>
        <w:t>, разбивка бивуака, торжеств</w:t>
      </w:r>
      <w:r w:rsidR="009D3629">
        <w:rPr>
          <w:rFonts w:ascii="Times New Roman" w:hAnsi="Times New Roman"/>
          <w:sz w:val="28"/>
          <w:szCs w:val="28"/>
        </w:rPr>
        <w:t>енное открытие, вводное занятие.</w:t>
      </w:r>
    </w:p>
    <w:p w14:paraId="79CF727C" w14:textId="77777777" w:rsidR="00BF0560" w:rsidRDefault="00E7697A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день </w:t>
      </w:r>
      <w:r w:rsidR="00142559">
        <w:rPr>
          <w:rFonts w:ascii="Times New Roman" w:hAnsi="Times New Roman"/>
          <w:sz w:val="28"/>
          <w:szCs w:val="28"/>
        </w:rPr>
        <w:t>–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r w:rsidR="00142559">
        <w:rPr>
          <w:rFonts w:ascii="Times New Roman" w:hAnsi="Times New Roman"/>
          <w:sz w:val="28"/>
          <w:szCs w:val="28"/>
        </w:rPr>
        <w:t>учебные занятия по программе</w:t>
      </w:r>
      <w:r w:rsidR="00CB2111">
        <w:rPr>
          <w:rFonts w:ascii="Times New Roman" w:hAnsi="Times New Roman"/>
          <w:sz w:val="28"/>
          <w:szCs w:val="28"/>
        </w:rPr>
        <w:t xml:space="preserve"> </w:t>
      </w:r>
      <w:r w:rsidR="00F56A6D">
        <w:rPr>
          <w:rFonts w:ascii="Times New Roman" w:hAnsi="Times New Roman"/>
          <w:sz w:val="28"/>
          <w:szCs w:val="28"/>
        </w:rPr>
        <w:t xml:space="preserve">поисковых сборов </w:t>
      </w:r>
      <w:r w:rsidR="00BF0560">
        <w:rPr>
          <w:rFonts w:ascii="Times New Roman" w:hAnsi="Times New Roman"/>
          <w:sz w:val="28"/>
          <w:szCs w:val="28"/>
        </w:rPr>
        <w:t>«</w:t>
      </w:r>
      <w:r w:rsidR="00F27477">
        <w:rPr>
          <w:rFonts w:ascii="Times New Roman" w:hAnsi="Times New Roman"/>
          <w:sz w:val="28"/>
          <w:szCs w:val="28"/>
        </w:rPr>
        <w:t>Школ</w:t>
      </w:r>
      <w:r w:rsidR="00F56A6D">
        <w:rPr>
          <w:rFonts w:ascii="Times New Roman" w:hAnsi="Times New Roman"/>
          <w:sz w:val="28"/>
          <w:szCs w:val="28"/>
        </w:rPr>
        <w:t>а</w:t>
      </w:r>
      <w:r w:rsidR="00F27477">
        <w:rPr>
          <w:rFonts w:ascii="Times New Roman" w:hAnsi="Times New Roman"/>
          <w:sz w:val="28"/>
          <w:szCs w:val="28"/>
        </w:rPr>
        <w:t xml:space="preserve"> начинающего поисковика</w:t>
      </w:r>
      <w:r w:rsidR="00142559">
        <w:rPr>
          <w:rFonts w:ascii="Times New Roman" w:hAnsi="Times New Roman"/>
          <w:sz w:val="28"/>
          <w:szCs w:val="28"/>
        </w:rPr>
        <w:t>»</w:t>
      </w:r>
      <w:r w:rsidR="006808DB">
        <w:rPr>
          <w:rFonts w:ascii="Times New Roman" w:hAnsi="Times New Roman"/>
          <w:sz w:val="28"/>
          <w:szCs w:val="28"/>
        </w:rPr>
        <w:t xml:space="preserve"> </w:t>
      </w:r>
      <w:r w:rsidR="00BF0560" w:rsidRPr="00285FD5">
        <w:rPr>
          <w:rFonts w:ascii="Times New Roman" w:hAnsi="Times New Roman"/>
          <w:sz w:val="28"/>
          <w:szCs w:val="28"/>
        </w:rPr>
        <w:t>(</w:t>
      </w:r>
      <w:r w:rsidR="009E690A" w:rsidRPr="00285FD5">
        <w:rPr>
          <w:rFonts w:ascii="Times New Roman" w:hAnsi="Times New Roman"/>
          <w:sz w:val="28"/>
          <w:szCs w:val="28"/>
        </w:rPr>
        <w:t>Приложение</w:t>
      </w:r>
      <w:r w:rsidR="00BF0560" w:rsidRPr="00285FD5">
        <w:rPr>
          <w:rFonts w:ascii="Times New Roman" w:hAnsi="Times New Roman"/>
          <w:sz w:val="28"/>
          <w:szCs w:val="28"/>
        </w:rPr>
        <w:t xml:space="preserve"> 1).</w:t>
      </w:r>
    </w:p>
    <w:p w14:paraId="2667EDDE" w14:textId="77777777" w:rsidR="00BF0560" w:rsidRDefault="00142559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день – квест «Посвящение в поисковики» в форме прохожден</w:t>
      </w:r>
      <w:r w:rsidR="00F56A6D">
        <w:rPr>
          <w:rFonts w:ascii="Times New Roman" w:hAnsi="Times New Roman"/>
          <w:sz w:val="28"/>
          <w:szCs w:val="28"/>
        </w:rPr>
        <w:t>ия полосы препятствий. Торжественное мероприятие по закрытию поисковых сборов «Школа начинающего поисковика»</w:t>
      </w:r>
      <w:r>
        <w:rPr>
          <w:rFonts w:ascii="Times New Roman" w:hAnsi="Times New Roman"/>
          <w:sz w:val="28"/>
          <w:szCs w:val="28"/>
        </w:rPr>
        <w:t xml:space="preserve">. Отъезд </w:t>
      </w:r>
      <w:r w:rsidR="009D3629">
        <w:rPr>
          <w:rFonts w:ascii="Times New Roman" w:hAnsi="Times New Roman"/>
          <w:sz w:val="28"/>
          <w:szCs w:val="28"/>
        </w:rPr>
        <w:t>отрядов</w:t>
      </w:r>
      <w:r>
        <w:rPr>
          <w:rFonts w:ascii="Times New Roman" w:hAnsi="Times New Roman"/>
          <w:sz w:val="28"/>
          <w:szCs w:val="28"/>
        </w:rPr>
        <w:t>.</w:t>
      </w:r>
    </w:p>
    <w:p w14:paraId="7C1D29FF" w14:textId="77777777" w:rsidR="00CB2111" w:rsidRPr="00E7697A" w:rsidRDefault="00CB2111" w:rsidP="00BC1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Pr="00CB2111">
        <w:rPr>
          <w:rFonts w:ascii="Times New Roman" w:hAnsi="Times New Roman"/>
          <w:sz w:val="28"/>
          <w:szCs w:val="28"/>
        </w:rPr>
        <w:t xml:space="preserve"> </w:t>
      </w:r>
      <w:r w:rsidRPr="00285FD5">
        <w:rPr>
          <w:rFonts w:ascii="Times New Roman" w:hAnsi="Times New Roman"/>
          <w:sz w:val="28"/>
          <w:szCs w:val="28"/>
        </w:rPr>
        <w:t xml:space="preserve">Проезд участников до места проведения </w:t>
      </w:r>
      <w:r>
        <w:rPr>
          <w:rFonts w:ascii="Times New Roman" w:hAnsi="Times New Roman"/>
          <w:sz w:val="28"/>
          <w:szCs w:val="28"/>
        </w:rPr>
        <w:t xml:space="preserve">поисковых сборов </w:t>
      </w:r>
      <w:r w:rsidRPr="00285FD5">
        <w:rPr>
          <w:rFonts w:ascii="Times New Roman" w:hAnsi="Times New Roman"/>
          <w:color w:val="000000"/>
          <w:sz w:val="28"/>
          <w:szCs w:val="28"/>
        </w:rPr>
        <w:t>«</w:t>
      </w:r>
      <w:r w:rsidRPr="00285FD5">
        <w:rPr>
          <w:rFonts w:ascii="Times New Roman" w:hAnsi="Times New Roman"/>
          <w:sz w:val="28"/>
          <w:szCs w:val="28"/>
        </w:rPr>
        <w:t>Школ</w:t>
      </w:r>
      <w:r>
        <w:rPr>
          <w:rFonts w:ascii="Times New Roman" w:hAnsi="Times New Roman"/>
          <w:sz w:val="28"/>
          <w:szCs w:val="28"/>
        </w:rPr>
        <w:t>а</w:t>
      </w:r>
      <w:r w:rsidRPr="00285FD5">
        <w:rPr>
          <w:rFonts w:ascii="Times New Roman" w:hAnsi="Times New Roman"/>
          <w:sz w:val="28"/>
          <w:szCs w:val="28"/>
        </w:rPr>
        <w:t xml:space="preserve"> начинающего поисковика</w:t>
      </w:r>
      <w:r w:rsidRPr="00285FD5">
        <w:rPr>
          <w:rFonts w:ascii="Times New Roman" w:hAnsi="Times New Roman"/>
          <w:color w:val="000000"/>
          <w:sz w:val="28"/>
          <w:szCs w:val="28"/>
        </w:rPr>
        <w:t>»</w:t>
      </w:r>
      <w:r w:rsidRPr="00285FD5">
        <w:rPr>
          <w:rFonts w:ascii="Times New Roman" w:hAnsi="Times New Roman"/>
          <w:sz w:val="28"/>
          <w:szCs w:val="28"/>
        </w:rPr>
        <w:t xml:space="preserve"> осуществляется за счет направляющей стороны.</w:t>
      </w:r>
    </w:p>
    <w:p w14:paraId="05E11F5D" w14:textId="77777777" w:rsidR="00FF67B9" w:rsidRPr="00285FD5" w:rsidRDefault="00FF67B9" w:rsidP="00BC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CF2DA" w14:textId="77777777" w:rsidR="008F61B0" w:rsidRPr="008F61B0" w:rsidRDefault="00BC1FB0" w:rsidP="008F61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F61B0">
        <w:rPr>
          <w:rFonts w:ascii="Times New Roman" w:hAnsi="Times New Roman"/>
          <w:sz w:val="28"/>
          <w:szCs w:val="28"/>
        </w:rPr>
        <w:t xml:space="preserve">. </w:t>
      </w:r>
      <w:r w:rsidR="008F61B0">
        <w:rPr>
          <w:rFonts w:ascii="Times New Roman" w:hAnsi="Times New Roman"/>
          <w:b/>
          <w:sz w:val="28"/>
          <w:szCs w:val="28"/>
        </w:rPr>
        <w:t>ПЕРСОНАЛЬНЫЕ ДАННЫЕ УЧАСТНИКОВ</w:t>
      </w:r>
    </w:p>
    <w:p w14:paraId="5C7D5449" w14:textId="77777777" w:rsidR="008F61B0" w:rsidRPr="00813C0B" w:rsidRDefault="00BC1FB0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F61B0">
        <w:rPr>
          <w:rFonts w:ascii="Times New Roman" w:hAnsi="Times New Roman"/>
          <w:sz w:val="28"/>
          <w:szCs w:val="28"/>
        </w:rPr>
        <w:t xml:space="preserve">.1. </w:t>
      </w:r>
      <w:r w:rsidR="008F61B0" w:rsidRPr="00813C0B">
        <w:rPr>
          <w:rFonts w:ascii="Times New Roman" w:hAnsi="Times New Roman"/>
          <w:sz w:val="28"/>
          <w:szCs w:val="28"/>
        </w:rPr>
        <w:t xml:space="preserve">Персональные данные участников </w:t>
      </w:r>
      <w:r w:rsidR="008F61B0">
        <w:rPr>
          <w:rFonts w:ascii="Times New Roman" w:hAnsi="Times New Roman"/>
          <w:sz w:val="28"/>
          <w:szCs w:val="28"/>
        </w:rPr>
        <w:t>Школы начинающего поисковика</w:t>
      </w:r>
      <w:r w:rsidR="008F61B0" w:rsidRPr="00813C0B">
        <w:rPr>
          <w:rFonts w:ascii="Times New Roman" w:hAnsi="Times New Roman"/>
          <w:sz w:val="28"/>
          <w:szCs w:val="28"/>
        </w:rPr>
        <w:t xml:space="preserve"> обрабатываются оператором в соответствии с Федер</w:t>
      </w:r>
      <w:r w:rsidR="008F61B0">
        <w:rPr>
          <w:rFonts w:ascii="Times New Roman" w:hAnsi="Times New Roman"/>
          <w:sz w:val="28"/>
          <w:szCs w:val="28"/>
        </w:rPr>
        <w:t>альным законом от 27 марта 2006</w:t>
      </w:r>
      <w:r w:rsidR="008F61B0" w:rsidRPr="00813C0B">
        <w:rPr>
          <w:rFonts w:ascii="Times New Roman" w:hAnsi="Times New Roman"/>
          <w:sz w:val="28"/>
          <w:szCs w:val="28"/>
        </w:rPr>
        <w:t xml:space="preserve">г. №152-ФЗ «О персональных данных». </w:t>
      </w:r>
    </w:p>
    <w:p w14:paraId="4F174C1C" w14:textId="77777777" w:rsidR="008F61B0" w:rsidRDefault="00BC1FB0" w:rsidP="008F61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8F61B0">
        <w:rPr>
          <w:rFonts w:ascii="Times New Roman" w:eastAsia="Times New Roman" w:hAnsi="Times New Roman"/>
          <w:sz w:val="28"/>
          <w:szCs w:val="28"/>
        </w:rPr>
        <w:t xml:space="preserve">.2. </w:t>
      </w:r>
      <w:r w:rsidR="008F61B0" w:rsidRPr="00813C0B">
        <w:rPr>
          <w:rFonts w:ascii="Times New Roman" w:eastAsia="Times New Roman" w:hAnsi="Times New Roman"/>
          <w:sz w:val="28"/>
          <w:szCs w:val="28"/>
        </w:rPr>
        <w:t>Оператором</w:t>
      </w:r>
      <w:r w:rsidR="008F61B0" w:rsidRPr="00813C0B">
        <w:rPr>
          <w:rFonts w:ascii="Times New Roman" w:hAnsi="Times New Roman"/>
          <w:sz w:val="28"/>
          <w:szCs w:val="28"/>
        </w:rPr>
        <w:t xml:space="preserve"> персональных данных участников</w:t>
      </w:r>
      <w:r w:rsidR="008F61B0" w:rsidRPr="00813C0B">
        <w:rPr>
          <w:rFonts w:ascii="Times New Roman" w:eastAsia="Times New Roman" w:hAnsi="Times New Roman"/>
          <w:sz w:val="28"/>
          <w:szCs w:val="28"/>
        </w:rPr>
        <w:t xml:space="preserve"> является Муниципальное автономное учреждение дополнительного образования </w:t>
      </w:r>
      <w:r w:rsidR="008F61B0">
        <w:rPr>
          <w:rFonts w:ascii="Times New Roman" w:eastAsia="Times New Roman" w:hAnsi="Times New Roman"/>
          <w:sz w:val="28"/>
          <w:szCs w:val="28"/>
        </w:rPr>
        <w:t>«Детско-юношеский Центр «Каскад</w:t>
      </w:r>
      <w:r w:rsidR="008F61B0" w:rsidRPr="00813C0B">
        <w:rPr>
          <w:rFonts w:ascii="Times New Roman" w:eastAsia="Times New Roman" w:hAnsi="Times New Roman"/>
          <w:sz w:val="28"/>
          <w:szCs w:val="28"/>
        </w:rPr>
        <w:t>», г.Березники</w:t>
      </w:r>
      <w:r w:rsidR="006808DB">
        <w:rPr>
          <w:rFonts w:ascii="Times New Roman" w:eastAsia="Times New Roman" w:hAnsi="Times New Roman"/>
          <w:sz w:val="28"/>
          <w:szCs w:val="28"/>
        </w:rPr>
        <w:t xml:space="preserve"> </w:t>
      </w:r>
      <w:r w:rsidR="008F61B0" w:rsidRPr="00813C0B">
        <w:rPr>
          <w:rFonts w:ascii="Times New Roman" w:eastAsia="Times New Roman" w:hAnsi="Times New Roman"/>
          <w:sz w:val="28"/>
          <w:szCs w:val="28"/>
        </w:rPr>
        <w:t>Пермского края, ул.В.Бирюковой, д.9.</w:t>
      </w:r>
    </w:p>
    <w:p w14:paraId="4BCFB4F9" w14:textId="77777777" w:rsidR="00BC1FB0" w:rsidRPr="00BC1FB0" w:rsidRDefault="00BC1FB0" w:rsidP="008F6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1FB0">
        <w:rPr>
          <w:rFonts w:ascii="Times New Roman" w:eastAsia="Times New Roman" w:hAnsi="Times New Roman"/>
          <w:sz w:val="28"/>
          <w:szCs w:val="28"/>
        </w:rPr>
        <w:t xml:space="preserve">6.3. </w:t>
      </w:r>
      <w:r w:rsidRPr="00BC1FB0">
        <w:rPr>
          <w:rFonts w:ascii="Times New Roman" w:hAnsi="Times New Roman"/>
          <w:sz w:val="28"/>
          <w:szCs w:val="28"/>
        </w:rPr>
        <w:t>Цель обработки персональных данных –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 телекоммуникационных сетях с целью предоставления доступа к ним.</w:t>
      </w:r>
    </w:p>
    <w:p w14:paraId="7A5E9663" w14:textId="77777777" w:rsidR="00BC1FB0" w:rsidRPr="00BC1FB0" w:rsidRDefault="00BC1FB0" w:rsidP="008F61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C1FB0">
        <w:rPr>
          <w:rFonts w:ascii="Times New Roman" w:hAnsi="Times New Roman"/>
          <w:sz w:val="28"/>
          <w:szCs w:val="28"/>
        </w:rPr>
        <w:lastRenderedPageBreak/>
        <w:t>6.4. В информационно-телекоммуникационных сетях с целью предоставления доступа к ним оператор размещает статистические и аналитические отчёты и фотоматериалы.</w:t>
      </w:r>
    </w:p>
    <w:p w14:paraId="19BC3D51" w14:textId="77777777" w:rsidR="00BF0560" w:rsidRDefault="00BF0560" w:rsidP="008F61B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</w:p>
    <w:p w14:paraId="65890EE3" w14:textId="77777777" w:rsidR="000A1248" w:rsidRDefault="000A1248" w:rsidP="008F61B0">
      <w:pPr>
        <w:tabs>
          <w:tab w:val="left" w:pos="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0CF8B9" w14:textId="77777777" w:rsidR="008F61B0" w:rsidRPr="002E69F9" w:rsidRDefault="008F61B0" w:rsidP="008F6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EBE61" w14:textId="77777777" w:rsidR="008F61B0" w:rsidRDefault="008F61B0" w:rsidP="008F61B0">
      <w:pPr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</w:p>
    <w:p w14:paraId="2CCA5BAB" w14:textId="77777777" w:rsidR="008F61B0" w:rsidRDefault="008F61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A2B6D16" w14:textId="77777777" w:rsidR="008F61B0" w:rsidRDefault="008F61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F04C727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558D4B3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BE48CFB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A012444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8D92F8C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3F020ED0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CFF0C44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F866A36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2A58DD6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43EF3BA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E190E1F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23F964D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C75D60D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3FA16E8A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F1A785B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587F4D5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BC84493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CFBBA41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0253D62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FB0B67D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955A3BE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35776AB1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144EAC2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BEEE1E2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65C4090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C25CD9E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14E2986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3E9BCEB9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A566F43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0F7584C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C03384D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2938988" w14:textId="77777777" w:rsidR="00483F93" w:rsidRDefault="00483F93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1102304" w14:textId="77777777" w:rsidR="00483F93" w:rsidRDefault="00483F93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31C06A1" w14:textId="77777777" w:rsidR="00483F93" w:rsidRDefault="00483F93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5370E7A" w14:textId="77777777" w:rsidR="00483F93" w:rsidRDefault="00483F93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C333CD0" w14:textId="77777777" w:rsidR="00483F93" w:rsidRDefault="00483F93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4B09D8E" w14:textId="77777777" w:rsidR="00483F93" w:rsidRDefault="00483F93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6990796" w14:textId="77777777" w:rsidR="00BC1FB0" w:rsidRDefault="00BC1F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7C4C568" w14:textId="77777777" w:rsidR="008F61B0" w:rsidRDefault="008F61B0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32D5FE4C" w14:textId="77777777" w:rsidR="009D3629" w:rsidRPr="008C386E" w:rsidRDefault="009D3629" w:rsidP="009D3629">
      <w:pPr>
        <w:shd w:val="clear" w:color="auto" w:fill="FFFFFF"/>
        <w:spacing w:after="0" w:line="240" w:lineRule="auto"/>
        <w:ind w:left="48" w:right="77" w:firstLine="709"/>
        <w:jc w:val="right"/>
        <w:rPr>
          <w:rFonts w:ascii="Times New Roman" w:hAnsi="Times New Roman"/>
          <w:sz w:val="28"/>
          <w:szCs w:val="28"/>
        </w:rPr>
      </w:pPr>
      <w:r w:rsidRPr="008C386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6898971" w14:textId="77777777" w:rsidR="009D3629" w:rsidRDefault="009D3629" w:rsidP="009D362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56A9A1A" w14:textId="77777777" w:rsidR="00F56A6D" w:rsidRDefault="009D3629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C421B8">
        <w:rPr>
          <w:rFonts w:ascii="Times New Roman" w:hAnsi="Times New Roman"/>
          <w:b/>
          <w:sz w:val="28"/>
          <w:szCs w:val="28"/>
        </w:rPr>
        <w:t>ОТКРЫТЫХ СБОРОВ ПОИСКОВЫХ ОТРЯДОВ</w:t>
      </w:r>
    </w:p>
    <w:p w14:paraId="15A6C06C" w14:textId="77777777" w:rsidR="009D3629" w:rsidRPr="00FC2F05" w:rsidRDefault="009D3629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«ШКОЛ</w:t>
      </w:r>
      <w:r w:rsidR="00C421B8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НАЧИНАЮ</w:t>
      </w:r>
      <w:r w:rsidR="00FC2F05">
        <w:rPr>
          <w:rFonts w:ascii="Times New Roman" w:hAnsi="Times New Roman"/>
          <w:b/>
          <w:sz w:val="28"/>
          <w:szCs w:val="28"/>
        </w:rPr>
        <w:t>ЩЕГО ПОИСКОВИКА»</w:t>
      </w:r>
    </w:p>
    <w:p w14:paraId="3930B525" w14:textId="77777777" w:rsidR="009D3629" w:rsidRDefault="009D3629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03B">
        <w:rPr>
          <w:rFonts w:ascii="Times New Roman" w:hAnsi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/>
          <w:sz w:val="28"/>
          <w:szCs w:val="28"/>
        </w:rPr>
        <w:t xml:space="preserve">направлена на гражданско-патриотическое воспитание детей и молодежи, т.к. приобщение к деятельности поисковых отрядов является эффективным средством формирования патриотических ценностей и гражданского мировоззрения у детей и молодежи. Различные работы поисковой </w:t>
      </w:r>
      <w:r w:rsidR="00285FD5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позволяют активизировать процесс усвоения социальных ценностей, развить потенциальный интерес к отечественной истории, сформировать активную жизненную позицию.</w:t>
      </w:r>
    </w:p>
    <w:p w14:paraId="1CA211FA" w14:textId="77777777" w:rsidR="009D3629" w:rsidRDefault="009D3629" w:rsidP="00FC2F0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– теоретическая, практическая и морально-психологическая подготовка детей к поисковой экспедиции.</w:t>
      </w:r>
    </w:p>
    <w:p w14:paraId="10986CE1" w14:textId="77777777" w:rsidR="009D3629" w:rsidRDefault="009D3629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4295AB09" w14:textId="77777777" w:rsidR="009D3629" w:rsidRDefault="00483F93" w:rsidP="00FC2F0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3629">
        <w:rPr>
          <w:rFonts w:ascii="Times New Roman" w:hAnsi="Times New Roman"/>
          <w:sz w:val="28"/>
          <w:szCs w:val="28"/>
        </w:rPr>
        <w:t xml:space="preserve">формирование у </w:t>
      </w:r>
      <w:r w:rsidR="00C421B8">
        <w:rPr>
          <w:rFonts w:ascii="Times New Roman" w:hAnsi="Times New Roman"/>
          <w:sz w:val="28"/>
          <w:szCs w:val="28"/>
        </w:rPr>
        <w:t>детей и молодежи</w:t>
      </w:r>
      <w:r w:rsidR="009D3629">
        <w:rPr>
          <w:rFonts w:ascii="Times New Roman" w:hAnsi="Times New Roman"/>
          <w:sz w:val="28"/>
          <w:szCs w:val="28"/>
        </w:rPr>
        <w:t xml:space="preserve"> представлений о событиях Великой Отечественной войны 1941 – 1945 гг. и ее историческом значении;</w:t>
      </w:r>
    </w:p>
    <w:p w14:paraId="02CF5410" w14:textId="77777777" w:rsidR="009D3629" w:rsidRDefault="00483F93" w:rsidP="00FC2F0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21B8">
        <w:rPr>
          <w:rFonts w:ascii="Times New Roman" w:hAnsi="Times New Roman"/>
          <w:sz w:val="28"/>
          <w:szCs w:val="28"/>
        </w:rPr>
        <w:t xml:space="preserve">формирование у участников </w:t>
      </w:r>
      <w:r w:rsidR="009D3629">
        <w:rPr>
          <w:rFonts w:ascii="Times New Roman" w:hAnsi="Times New Roman"/>
          <w:sz w:val="28"/>
          <w:szCs w:val="28"/>
        </w:rPr>
        <w:t>навыков поисково-разведочных и эксгумационных работ;</w:t>
      </w:r>
    </w:p>
    <w:p w14:paraId="66D88A7B" w14:textId="77777777" w:rsidR="009D3629" w:rsidRDefault="00483F93" w:rsidP="00FC2F0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1CF8">
        <w:rPr>
          <w:rFonts w:ascii="Times New Roman" w:hAnsi="Times New Roman"/>
          <w:sz w:val="28"/>
          <w:szCs w:val="28"/>
        </w:rPr>
        <w:t xml:space="preserve">приобретение первоначальных знаний о направлениях и содержании </w:t>
      </w:r>
      <w:r w:rsidR="009D3629">
        <w:rPr>
          <w:rFonts w:ascii="Times New Roman" w:hAnsi="Times New Roman"/>
          <w:sz w:val="28"/>
          <w:szCs w:val="28"/>
        </w:rPr>
        <w:t xml:space="preserve">поисково-исследовательской деятельности </w:t>
      </w:r>
      <w:r w:rsidR="000B1CF8">
        <w:rPr>
          <w:rFonts w:ascii="Times New Roman" w:hAnsi="Times New Roman"/>
          <w:sz w:val="28"/>
          <w:szCs w:val="28"/>
        </w:rPr>
        <w:t>поисковых отрядов</w:t>
      </w:r>
      <w:r w:rsidR="009D3629">
        <w:rPr>
          <w:rFonts w:ascii="Times New Roman" w:hAnsi="Times New Roman"/>
          <w:sz w:val="28"/>
          <w:szCs w:val="28"/>
        </w:rPr>
        <w:t>;</w:t>
      </w:r>
    </w:p>
    <w:p w14:paraId="1C457205" w14:textId="77777777" w:rsidR="009D3629" w:rsidRDefault="009D3629" w:rsidP="00FC2F0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</w:t>
      </w:r>
      <w:r w:rsidR="000B1CF8">
        <w:rPr>
          <w:rFonts w:ascii="Times New Roman" w:hAnsi="Times New Roman"/>
          <w:sz w:val="28"/>
          <w:szCs w:val="28"/>
        </w:rPr>
        <w:t>щей физической подготовленности</w:t>
      </w:r>
      <w:r>
        <w:rPr>
          <w:rFonts w:ascii="Times New Roman" w:hAnsi="Times New Roman"/>
          <w:sz w:val="28"/>
          <w:szCs w:val="28"/>
        </w:rPr>
        <w:t>, формирование навыков безопасного поведения на природе, личной и общественной гигиены</w:t>
      </w:r>
      <w:r w:rsidR="000B1CF8">
        <w:rPr>
          <w:rFonts w:ascii="Times New Roman" w:hAnsi="Times New Roman"/>
          <w:sz w:val="28"/>
          <w:szCs w:val="28"/>
        </w:rPr>
        <w:t xml:space="preserve"> участников сборов</w:t>
      </w:r>
      <w:r>
        <w:rPr>
          <w:rFonts w:ascii="Times New Roman" w:hAnsi="Times New Roman"/>
          <w:sz w:val="28"/>
          <w:szCs w:val="28"/>
        </w:rPr>
        <w:t>;</w:t>
      </w:r>
    </w:p>
    <w:p w14:paraId="2F33F26C" w14:textId="77777777" w:rsidR="009D3629" w:rsidRDefault="00483F93" w:rsidP="00FC2F0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3629" w:rsidRPr="00FC1D60">
        <w:rPr>
          <w:rFonts w:ascii="Times New Roman" w:hAnsi="Times New Roman"/>
          <w:sz w:val="28"/>
          <w:szCs w:val="28"/>
        </w:rPr>
        <w:t>развитие коммуникативн</w:t>
      </w:r>
      <w:r w:rsidR="000B1CF8">
        <w:rPr>
          <w:rFonts w:ascii="Times New Roman" w:hAnsi="Times New Roman"/>
          <w:sz w:val="28"/>
          <w:szCs w:val="28"/>
        </w:rPr>
        <w:t>ости и самоорганизации у детей и молодежи</w:t>
      </w:r>
      <w:r w:rsidR="009D3629" w:rsidRPr="00FC1D60">
        <w:rPr>
          <w:rFonts w:ascii="Times New Roman" w:hAnsi="Times New Roman"/>
          <w:sz w:val="28"/>
          <w:szCs w:val="28"/>
        </w:rPr>
        <w:t>;</w:t>
      </w:r>
    </w:p>
    <w:p w14:paraId="76E7F372" w14:textId="77777777" w:rsidR="009D3629" w:rsidRDefault="00483F93" w:rsidP="00FC2F0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привлечение к социально </w:t>
      </w:r>
      <w:r w:rsidR="009D3629">
        <w:rPr>
          <w:rFonts w:ascii="Times New Roman" w:hAnsi="Times New Roman"/>
          <w:sz w:val="28"/>
          <w:szCs w:val="28"/>
        </w:rPr>
        <w:t>значимой работе детей и молодежи</w:t>
      </w:r>
      <w:r w:rsidR="009D3629" w:rsidRPr="00FC1D60">
        <w:rPr>
          <w:rFonts w:ascii="Times New Roman" w:hAnsi="Times New Roman"/>
          <w:sz w:val="28"/>
          <w:szCs w:val="28"/>
        </w:rPr>
        <w:t>.</w:t>
      </w:r>
    </w:p>
    <w:p w14:paraId="3B7350EE" w14:textId="77777777" w:rsidR="009D3629" w:rsidRDefault="009D3629" w:rsidP="00FC2F0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Даная программа представляет </w:t>
      </w:r>
      <w:r w:rsidR="000B1CF8">
        <w:rPr>
          <w:rFonts w:ascii="Times New Roman" w:hAnsi="Times New Roman"/>
          <w:sz w:val="28"/>
          <w:szCs w:val="28"/>
        </w:rPr>
        <w:t>комплексный подход к подготовке участников сборов</w:t>
      </w:r>
      <w:r>
        <w:rPr>
          <w:rFonts w:ascii="Times New Roman" w:hAnsi="Times New Roman"/>
          <w:sz w:val="28"/>
          <w:szCs w:val="28"/>
        </w:rPr>
        <w:t xml:space="preserve"> к участию</w:t>
      </w:r>
      <w:r w:rsidR="000B1CF8">
        <w:rPr>
          <w:rFonts w:ascii="Times New Roman" w:hAnsi="Times New Roman"/>
          <w:sz w:val="28"/>
          <w:szCs w:val="28"/>
        </w:rPr>
        <w:t xml:space="preserve"> в полевой поисковой экспедиции</w:t>
      </w:r>
      <w:r>
        <w:rPr>
          <w:rFonts w:ascii="Times New Roman" w:hAnsi="Times New Roman"/>
          <w:sz w:val="28"/>
          <w:szCs w:val="28"/>
        </w:rPr>
        <w:t>.</w:t>
      </w:r>
      <w:r w:rsidR="00462198">
        <w:rPr>
          <w:rFonts w:ascii="Times New Roman" w:hAnsi="Times New Roman"/>
          <w:sz w:val="28"/>
          <w:szCs w:val="28"/>
        </w:rPr>
        <w:t xml:space="preserve"> Все темы программы сопровождаются практ</w:t>
      </w:r>
      <w:r w:rsidR="00483F93">
        <w:rPr>
          <w:rFonts w:ascii="Times New Roman" w:hAnsi="Times New Roman"/>
          <w:sz w:val="28"/>
          <w:szCs w:val="28"/>
        </w:rPr>
        <w:t>ической отработкой. П</w:t>
      </w:r>
      <w:r w:rsidR="00462198">
        <w:rPr>
          <w:rFonts w:ascii="Times New Roman" w:hAnsi="Times New Roman"/>
          <w:sz w:val="28"/>
          <w:szCs w:val="28"/>
        </w:rPr>
        <w:t xml:space="preserve">о итогам освоения программы </w:t>
      </w:r>
      <w:r w:rsidR="00483F93">
        <w:rPr>
          <w:rFonts w:ascii="Times New Roman" w:hAnsi="Times New Roman"/>
          <w:sz w:val="28"/>
          <w:szCs w:val="28"/>
        </w:rPr>
        <w:t>участники проходят полосу</w:t>
      </w:r>
      <w:r w:rsidR="00462198">
        <w:rPr>
          <w:rFonts w:ascii="Times New Roman" w:hAnsi="Times New Roman"/>
          <w:sz w:val="28"/>
          <w:szCs w:val="28"/>
        </w:rPr>
        <w:t xml:space="preserve"> препятствий с выполнением практических заданий.  </w:t>
      </w:r>
    </w:p>
    <w:p w14:paraId="51F47F52" w14:textId="77777777" w:rsidR="009D3629" w:rsidRDefault="009D3629" w:rsidP="00FC2F0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</w:t>
      </w:r>
      <w:r w:rsidR="000B1CF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модул</w:t>
      </w:r>
      <w:r w:rsidR="000B1CF8">
        <w:rPr>
          <w:rFonts w:ascii="Times New Roman" w:hAnsi="Times New Roman"/>
          <w:sz w:val="28"/>
          <w:szCs w:val="28"/>
        </w:rPr>
        <w:t>и программы:</w:t>
      </w:r>
    </w:p>
    <w:p w14:paraId="2BC543DB" w14:textId="77777777" w:rsidR="009D3629" w:rsidRDefault="009D3629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поискового движения в </w:t>
      </w:r>
      <w:r w:rsidR="00B20975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>.</w:t>
      </w:r>
    </w:p>
    <w:p w14:paraId="49C904F2" w14:textId="77777777" w:rsidR="009D3629" w:rsidRDefault="009D3629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Моральный кодекс поисковика.</w:t>
      </w:r>
    </w:p>
    <w:p w14:paraId="3FCF9054" w14:textId="77777777" w:rsidR="009D3629" w:rsidRDefault="009D3629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1941 – 1945 гг.</w:t>
      </w:r>
    </w:p>
    <w:p w14:paraId="18E0CD3F" w14:textId="77777777" w:rsidR="009D3629" w:rsidRDefault="009D3629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Архивное дело.</w:t>
      </w:r>
    </w:p>
    <w:p w14:paraId="032E9E7E" w14:textId="77777777" w:rsidR="009D3629" w:rsidRDefault="009D3629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Поисковое оборудование, снаряжение.</w:t>
      </w:r>
    </w:p>
    <w:p w14:paraId="2E82E885" w14:textId="77777777" w:rsidR="009D3629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э</w:t>
      </w:r>
      <w:r w:rsidR="009D3629">
        <w:rPr>
          <w:rFonts w:ascii="Times New Roman" w:hAnsi="Times New Roman"/>
          <w:sz w:val="28"/>
          <w:szCs w:val="28"/>
        </w:rPr>
        <w:t>ксгумационных работ.</w:t>
      </w:r>
    </w:p>
    <w:p w14:paraId="6F1EF841" w14:textId="77777777" w:rsidR="009D3629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Оружие, обмундирование, знаки различия РККА.</w:t>
      </w:r>
    </w:p>
    <w:p w14:paraId="1226C077" w14:textId="77777777" w:rsidR="00462198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военной археологии.</w:t>
      </w:r>
    </w:p>
    <w:p w14:paraId="73B2499A" w14:textId="77777777" w:rsidR="00462198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Топография и ориентирование.</w:t>
      </w:r>
    </w:p>
    <w:p w14:paraId="19BE97E0" w14:textId="77777777" w:rsidR="00462198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безопасности.</w:t>
      </w:r>
    </w:p>
    <w:p w14:paraId="3FD53AD3" w14:textId="77777777" w:rsidR="009D3629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антропологии.</w:t>
      </w:r>
    </w:p>
    <w:p w14:paraId="723E914F" w14:textId="77777777" w:rsidR="009D3629" w:rsidRDefault="00462198" w:rsidP="00FC2F05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Военная археология.</w:t>
      </w:r>
    </w:p>
    <w:p w14:paraId="655969AD" w14:textId="77777777" w:rsidR="006808DB" w:rsidRDefault="006808DB" w:rsidP="006808DB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237F3EE" w14:textId="77777777" w:rsidR="00483F93" w:rsidRDefault="00483F93" w:rsidP="006808DB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795C263" w14:textId="77777777" w:rsidR="00483F93" w:rsidRDefault="00483F93" w:rsidP="006808DB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74F0A09" w14:textId="77777777" w:rsidR="00483F93" w:rsidRDefault="00483F93" w:rsidP="006808DB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E40CC57" w14:textId="77777777" w:rsidR="00483F93" w:rsidRPr="00FC2F05" w:rsidRDefault="00483F93" w:rsidP="006808DB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46EC13FA" w14:textId="77777777" w:rsidR="009D3629" w:rsidRDefault="00483F93" w:rsidP="00FC2F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учебного плана</w:t>
      </w:r>
    </w:p>
    <w:p w14:paraId="69C726B9" w14:textId="77777777" w:rsidR="00483F93" w:rsidRPr="00462198" w:rsidRDefault="00483F93" w:rsidP="00FC2F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8257D4C" w14:textId="77777777" w:rsidR="009D3629" w:rsidRPr="00601EFD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FD">
        <w:rPr>
          <w:rFonts w:ascii="Times New Roman" w:hAnsi="Times New Roman"/>
          <w:b/>
          <w:sz w:val="28"/>
          <w:szCs w:val="28"/>
        </w:rPr>
        <w:t>Развитие поискового движения в России</w:t>
      </w:r>
      <w:r w:rsidRPr="00601EF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Знакомство</w:t>
      </w:r>
      <w:r w:rsidRPr="00601EFD">
        <w:rPr>
          <w:rFonts w:ascii="Times New Roman" w:hAnsi="Times New Roman"/>
          <w:sz w:val="28"/>
          <w:szCs w:val="28"/>
        </w:rPr>
        <w:t xml:space="preserve"> с развитием поискового движения в России, </w:t>
      </w:r>
      <w:r w:rsidR="00285FD5">
        <w:rPr>
          <w:rFonts w:ascii="Times New Roman" w:hAnsi="Times New Roman"/>
          <w:sz w:val="28"/>
          <w:szCs w:val="28"/>
        </w:rPr>
        <w:t>Пермском крае</w:t>
      </w:r>
      <w:r w:rsidRPr="00601EFD">
        <w:rPr>
          <w:rFonts w:ascii="Times New Roman" w:hAnsi="Times New Roman"/>
          <w:sz w:val="28"/>
          <w:szCs w:val="28"/>
        </w:rPr>
        <w:t>, целями поисковых организаций. Определение значимости поискового движения. Достигнутые результаты. Выявление морально-этических, патриотических аспектов деятельности поисковых организаций.</w:t>
      </w:r>
    </w:p>
    <w:p w14:paraId="71448A46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FD">
        <w:rPr>
          <w:rFonts w:ascii="Times New Roman" w:hAnsi="Times New Roman"/>
          <w:b/>
          <w:sz w:val="28"/>
          <w:szCs w:val="28"/>
        </w:rPr>
        <w:t>Великая Отечественная война 1941 – 1945 гг.</w:t>
      </w:r>
      <w:r>
        <w:rPr>
          <w:rFonts w:ascii="Times New Roman" w:hAnsi="Times New Roman"/>
          <w:sz w:val="28"/>
          <w:szCs w:val="28"/>
        </w:rPr>
        <w:t xml:space="preserve"> Выявление предпосылок и причин Великой Отечественной войны. Рассмотрение территориального охвата боевых действий. Основные события, понятия и термины. История в лицах. Итоги войны.</w:t>
      </w:r>
    </w:p>
    <w:p w14:paraId="6D798C13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1EFD">
        <w:rPr>
          <w:rFonts w:ascii="Times New Roman" w:hAnsi="Times New Roman"/>
          <w:b/>
          <w:sz w:val="28"/>
          <w:szCs w:val="28"/>
        </w:rPr>
        <w:t>Архивное дело.</w:t>
      </w:r>
      <w:r>
        <w:rPr>
          <w:rFonts w:ascii="Times New Roman" w:hAnsi="Times New Roman"/>
          <w:sz w:val="28"/>
          <w:szCs w:val="28"/>
        </w:rPr>
        <w:t xml:space="preserve"> Работа с документами, архивами. Историческая мотивация проведения поисковых работ. Архивы страны. Методика работы с документами. Практическая работа с базами данных министерства обороны Российской Федерации.</w:t>
      </w:r>
    </w:p>
    <w:p w14:paraId="6AFF9D6D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0B20">
        <w:rPr>
          <w:rFonts w:ascii="Times New Roman" w:hAnsi="Times New Roman"/>
          <w:b/>
          <w:sz w:val="28"/>
          <w:szCs w:val="28"/>
        </w:rPr>
        <w:t>Поисковое оборудование, снаряжение.</w:t>
      </w:r>
      <w:r>
        <w:rPr>
          <w:rFonts w:ascii="Times New Roman" w:hAnsi="Times New Roman"/>
          <w:sz w:val="28"/>
          <w:szCs w:val="28"/>
        </w:rPr>
        <w:t xml:space="preserve"> Ознакомление со снаряжением поисковика (щуп для верхового поиска, глубинный щуп, крюк, металлоискатель, </w:t>
      </w:r>
      <w:proofErr w:type="spellStart"/>
      <w:r>
        <w:rPr>
          <w:rFonts w:ascii="Times New Roman" w:hAnsi="Times New Roman"/>
          <w:sz w:val="28"/>
          <w:szCs w:val="28"/>
        </w:rPr>
        <w:t>биолокатор</w:t>
      </w:r>
      <w:proofErr w:type="spellEnd"/>
      <w:r>
        <w:rPr>
          <w:rFonts w:ascii="Times New Roman" w:hAnsi="Times New Roman"/>
          <w:sz w:val="28"/>
          <w:szCs w:val="28"/>
        </w:rPr>
        <w:t>, нож, лопата, щетка). Методы и способы применения. Практическое занятие с выходом на почву.</w:t>
      </w:r>
    </w:p>
    <w:p w14:paraId="6B47476C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0B20">
        <w:rPr>
          <w:rFonts w:ascii="Times New Roman" w:hAnsi="Times New Roman"/>
          <w:b/>
          <w:sz w:val="28"/>
          <w:szCs w:val="28"/>
        </w:rPr>
        <w:t>Техника безопасности.</w:t>
      </w:r>
      <w:r w:rsidR="00683EBC">
        <w:rPr>
          <w:rFonts w:ascii="Times New Roman" w:hAnsi="Times New Roman"/>
          <w:sz w:val="28"/>
          <w:szCs w:val="28"/>
        </w:rPr>
        <w:t xml:space="preserve"> Техника безопасности (далее – ТБ)</w:t>
      </w:r>
      <w:r>
        <w:rPr>
          <w:rFonts w:ascii="Times New Roman" w:hAnsi="Times New Roman"/>
          <w:sz w:val="28"/>
          <w:szCs w:val="28"/>
        </w:rPr>
        <w:t xml:space="preserve"> при работе с металлоискателем. ТБ по правилам рабочей санитарии и мерах оказания первой медицинской помощи. ТБ по пожарной безопасности. ТБ при передвижении в автотранспорте. ТБ при проведении земляных работ. ТБ при проведении полевых работ. ТБ при работе с взрывоопасными предметами. ТБ при кулинарных работах. Инструкция о видах правонарушений.</w:t>
      </w:r>
    </w:p>
    <w:p w14:paraId="288BD892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0B20">
        <w:rPr>
          <w:rFonts w:ascii="Times New Roman" w:hAnsi="Times New Roman"/>
          <w:b/>
          <w:sz w:val="28"/>
          <w:szCs w:val="28"/>
        </w:rPr>
        <w:t>Документоведение.</w:t>
      </w:r>
      <w:r>
        <w:rPr>
          <w:rFonts w:ascii="Times New Roman" w:hAnsi="Times New Roman"/>
          <w:sz w:val="28"/>
          <w:szCs w:val="28"/>
        </w:rPr>
        <w:t xml:space="preserve"> Документация в поисковом отряде. Акты, протоколы эксгумации, акты проведения захоронений и перезахоронений. Необходимость ведения отрядной документации.</w:t>
      </w:r>
    </w:p>
    <w:p w14:paraId="180026E4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6EE4">
        <w:rPr>
          <w:rFonts w:ascii="Times New Roman" w:hAnsi="Times New Roman"/>
          <w:b/>
          <w:sz w:val="28"/>
          <w:szCs w:val="28"/>
        </w:rPr>
        <w:t>Туристическое снаряжение.</w:t>
      </w:r>
      <w:r>
        <w:rPr>
          <w:rFonts w:ascii="Times New Roman" w:hAnsi="Times New Roman"/>
          <w:sz w:val="28"/>
          <w:szCs w:val="28"/>
        </w:rPr>
        <w:t xml:space="preserve"> Личное и групповое снаряжение. Организация туристического быта. Питание в походах. Подготовка к походу, экспедиции.</w:t>
      </w:r>
      <w:r w:rsidR="00885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занятие с выходом на почву.</w:t>
      </w:r>
    </w:p>
    <w:p w14:paraId="58E0C81A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57F4">
        <w:rPr>
          <w:rFonts w:ascii="Times New Roman" w:hAnsi="Times New Roman"/>
          <w:b/>
          <w:sz w:val="28"/>
          <w:szCs w:val="28"/>
        </w:rPr>
        <w:t xml:space="preserve">Оружие, обмундирование, знаки различия </w:t>
      </w:r>
      <w:r w:rsidR="00683EBC">
        <w:rPr>
          <w:rFonts w:ascii="Times New Roman" w:hAnsi="Times New Roman"/>
          <w:b/>
          <w:sz w:val="28"/>
          <w:szCs w:val="28"/>
        </w:rPr>
        <w:t>Рабоче-крестьянской Красной армии (далее – РККА)</w:t>
      </w:r>
      <w:r w:rsidRPr="000257F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Рассмотрение оружия, боеприпасов и обмундирования, знаков отличия солдат и офицеров РККА, производства военной техники.</w:t>
      </w:r>
    </w:p>
    <w:p w14:paraId="42696E07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6EE4">
        <w:rPr>
          <w:rFonts w:ascii="Times New Roman" w:hAnsi="Times New Roman"/>
          <w:b/>
          <w:sz w:val="28"/>
          <w:szCs w:val="28"/>
        </w:rPr>
        <w:t>Особенности военной археологии.</w:t>
      </w:r>
      <w:r>
        <w:rPr>
          <w:rFonts w:ascii="Times New Roman" w:hAnsi="Times New Roman"/>
          <w:sz w:val="28"/>
          <w:szCs w:val="28"/>
        </w:rPr>
        <w:t xml:space="preserve"> Осуществление поиска на местности. Методика проведения поисковых работ. </w:t>
      </w:r>
    </w:p>
    <w:p w14:paraId="61AEE18D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57F4">
        <w:rPr>
          <w:rFonts w:ascii="Times New Roman" w:hAnsi="Times New Roman"/>
          <w:b/>
          <w:sz w:val="28"/>
          <w:szCs w:val="28"/>
        </w:rPr>
        <w:t>Эксгумация останков</w:t>
      </w:r>
      <w:r>
        <w:rPr>
          <w:rFonts w:ascii="Times New Roman" w:hAnsi="Times New Roman"/>
          <w:sz w:val="28"/>
          <w:szCs w:val="28"/>
        </w:rPr>
        <w:t>. Основные требования к проведению эксгумационных работ. Классификация захоронений.</w:t>
      </w:r>
    </w:p>
    <w:p w14:paraId="0D0FC45A" w14:textId="77777777" w:rsidR="009D3629" w:rsidRDefault="009D3629" w:rsidP="00FC2F05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6EE4">
        <w:rPr>
          <w:rFonts w:ascii="Times New Roman" w:hAnsi="Times New Roman"/>
          <w:b/>
          <w:sz w:val="28"/>
          <w:szCs w:val="28"/>
        </w:rPr>
        <w:t>Топография и ориентирование.</w:t>
      </w:r>
      <w:r>
        <w:rPr>
          <w:rFonts w:ascii="Times New Roman" w:hAnsi="Times New Roman"/>
          <w:sz w:val="28"/>
          <w:szCs w:val="28"/>
        </w:rPr>
        <w:t xml:space="preserve"> Ориентирование с компасом и картой на местности. Природная аптека. </w:t>
      </w:r>
    </w:p>
    <w:p w14:paraId="30EC7A47" w14:textId="77777777" w:rsidR="00462198" w:rsidRDefault="00462198" w:rsidP="00FC2F0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B1BB780" w14:textId="77777777" w:rsidR="009D3629" w:rsidRPr="008C386E" w:rsidRDefault="00B20975" w:rsidP="00FC2F05">
      <w:pPr>
        <w:pStyle w:val="a3"/>
        <w:pageBreakBefore/>
        <w:tabs>
          <w:tab w:val="left" w:pos="993"/>
        </w:tabs>
        <w:ind w:firstLine="567"/>
        <w:jc w:val="right"/>
        <w:rPr>
          <w:b w:val="0"/>
          <w:sz w:val="28"/>
          <w:szCs w:val="28"/>
        </w:rPr>
      </w:pPr>
      <w:r w:rsidRPr="008C386E">
        <w:rPr>
          <w:b w:val="0"/>
          <w:sz w:val="28"/>
          <w:szCs w:val="28"/>
        </w:rPr>
        <w:lastRenderedPageBreak/>
        <w:t>Приложение 2</w:t>
      </w:r>
    </w:p>
    <w:p w14:paraId="715BB52A" w14:textId="77777777" w:rsidR="00483F93" w:rsidRDefault="00483F93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641FC46" w14:textId="77777777" w:rsidR="00F56A6D" w:rsidRDefault="00B20975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20975">
        <w:rPr>
          <w:rFonts w:ascii="Times New Roman" w:hAnsi="Times New Roman"/>
          <w:b/>
          <w:sz w:val="28"/>
          <w:szCs w:val="28"/>
        </w:rPr>
        <w:t>ПРАВИЛА ВНУТРЕННЕГО РАСПОРЯДКА</w:t>
      </w:r>
    </w:p>
    <w:p w14:paraId="0C77F88D" w14:textId="77777777" w:rsidR="00B20975" w:rsidRDefault="00B20975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20975">
        <w:rPr>
          <w:rFonts w:ascii="Times New Roman" w:hAnsi="Times New Roman"/>
          <w:b/>
          <w:sz w:val="28"/>
          <w:szCs w:val="28"/>
        </w:rPr>
        <w:t>«ШКОЛ</w:t>
      </w:r>
      <w:r w:rsidR="00462198">
        <w:rPr>
          <w:rFonts w:ascii="Times New Roman" w:hAnsi="Times New Roman"/>
          <w:b/>
          <w:sz w:val="28"/>
          <w:szCs w:val="28"/>
        </w:rPr>
        <w:t>Ы</w:t>
      </w:r>
      <w:r w:rsidRPr="00B20975">
        <w:rPr>
          <w:rFonts w:ascii="Times New Roman" w:hAnsi="Times New Roman"/>
          <w:b/>
          <w:sz w:val="28"/>
          <w:szCs w:val="28"/>
        </w:rPr>
        <w:t xml:space="preserve"> НАЧИНАЮЩЕГО ПОИСКОВИКА»</w:t>
      </w:r>
    </w:p>
    <w:p w14:paraId="7186FB02" w14:textId="77777777" w:rsidR="00B20975" w:rsidRPr="000C787F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787F">
        <w:rPr>
          <w:rFonts w:ascii="Times New Roman" w:hAnsi="Times New Roman"/>
          <w:b/>
          <w:sz w:val="28"/>
          <w:szCs w:val="28"/>
        </w:rPr>
        <w:t>1.</w:t>
      </w:r>
      <w:r w:rsidR="00483F93">
        <w:rPr>
          <w:rFonts w:ascii="Times New Roman" w:hAnsi="Times New Roman"/>
          <w:b/>
          <w:sz w:val="28"/>
          <w:szCs w:val="28"/>
        </w:rPr>
        <w:t xml:space="preserve"> </w:t>
      </w:r>
      <w:r w:rsidR="00B20975" w:rsidRPr="000C787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692D16" w:rsidRPr="000C787F">
        <w:rPr>
          <w:rFonts w:ascii="Times New Roman" w:hAnsi="Times New Roman"/>
          <w:b/>
          <w:sz w:val="28"/>
          <w:szCs w:val="28"/>
        </w:rPr>
        <w:t>сборов</w:t>
      </w:r>
      <w:r w:rsidR="00B20975" w:rsidRPr="000C787F">
        <w:rPr>
          <w:rFonts w:ascii="Times New Roman" w:hAnsi="Times New Roman"/>
          <w:b/>
          <w:sz w:val="28"/>
          <w:szCs w:val="28"/>
        </w:rPr>
        <w:t xml:space="preserve"> обязаны:</w:t>
      </w:r>
    </w:p>
    <w:p w14:paraId="625867FF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- соблюдать действующее законодательство, настоящие правила внутреннего распорядка и правила техники безопасности;</w:t>
      </w:r>
    </w:p>
    <w:p w14:paraId="749A8D9B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 xml:space="preserve">- выполнять </w:t>
      </w:r>
      <w:r w:rsidR="00692D16">
        <w:rPr>
          <w:rFonts w:ascii="Times New Roman" w:hAnsi="Times New Roman"/>
          <w:sz w:val="28"/>
          <w:szCs w:val="28"/>
        </w:rPr>
        <w:t>распоряжения организаторов сборов</w:t>
      </w:r>
      <w:r w:rsidRPr="00B20975">
        <w:rPr>
          <w:rFonts w:ascii="Times New Roman" w:hAnsi="Times New Roman"/>
          <w:sz w:val="28"/>
          <w:szCs w:val="28"/>
        </w:rPr>
        <w:t xml:space="preserve"> и командиров своих отрядов;</w:t>
      </w:r>
    </w:p>
    <w:p w14:paraId="683769B1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- пресекать случаи нарушения настоящих правил внутреннего распорядка и недостойного поведения других участников;</w:t>
      </w:r>
    </w:p>
    <w:p w14:paraId="30DEAB34" w14:textId="77777777" w:rsidR="00B20975" w:rsidRPr="00FC2F0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- бережно относиться к своему здоровью и з</w:t>
      </w:r>
      <w:r w:rsidR="00683EBC">
        <w:rPr>
          <w:rFonts w:ascii="Times New Roman" w:hAnsi="Times New Roman"/>
          <w:sz w:val="28"/>
          <w:szCs w:val="28"/>
        </w:rPr>
        <w:t>доровью других участников сборов</w:t>
      </w:r>
      <w:r w:rsidRPr="00B20975">
        <w:rPr>
          <w:rFonts w:ascii="Times New Roman" w:hAnsi="Times New Roman"/>
          <w:sz w:val="28"/>
          <w:szCs w:val="28"/>
        </w:rPr>
        <w:t xml:space="preserve">, не допускать </w:t>
      </w:r>
      <w:r w:rsidR="00483F93" w:rsidRPr="00B20975">
        <w:rPr>
          <w:rFonts w:ascii="Times New Roman" w:hAnsi="Times New Roman"/>
          <w:sz w:val="28"/>
          <w:szCs w:val="28"/>
        </w:rPr>
        <w:t>употребления спиртны</w:t>
      </w:r>
      <w:r w:rsidR="00483F93">
        <w:rPr>
          <w:rFonts w:ascii="Times New Roman" w:hAnsi="Times New Roman"/>
          <w:sz w:val="28"/>
          <w:szCs w:val="28"/>
        </w:rPr>
        <w:t>х напитков,</w:t>
      </w:r>
      <w:r w:rsidR="00483F93" w:rsidRPr="00B20975">
        <w:rPr>
          <w:rFonts w:ascii="Times New Roman" w:hAnsi="Times New Roman"/>
          <w:sz w:val="28"/>
          <w:szCs w:val="28"/>
        </w:rPr>
        <w:t xml:space="preserve"> </w:t>
      </w:r>
      <w:r w:rsidRPr="00B20975">
        <w:rPr>
          <w:rFonts w:ascii="Times New Roman" w:hAnsi="Times New Roman"/>
          <w:sz w:val="28"/>
          <w:szCs w:val="28"/>
        </w:rPr>
        <w:t>случаев потери рабочего времени ввиду</w:t>
      </w:r>
      <w:r w:rsidR="00FC2F05">
        <w:rPr>
          <w:rFonts w:ascii="Times New Roman" w:hAnsi="Times New Roman"/>
          <w:sz w:val="28"/>
          <w:szCs w:val="28"/>
        </w:rPr>
        <w:t xml:space="preserve"> недосыпания и т.п. </w:t>
      </w:r>
    </w:p>
    <w:p w14:paraId="695AC60D" w14:textId="77777777" w:rsidR="00B20975" w:rsidRPr="000C787F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787F">
        <w:rPr>
          <w:rFonts w:ascii="Times New Roman" w:hAnsi="Times New Roman"/>
          <w:b/>
          <w:sz w:val="28"/>
          <w:szCs w:val="28"/>
        </w:rPr>
        <w:t xml:space="preserve">2. </w:t>
      </w:r>
      <w:r w:rsidR="00B20975" w:rsidRPr="000C787F">
        <w:rPr>
          <w:rFonts w:ascii="Times New Roman" w:hAnsi="Times New Roman"/>
          <w:b/>
          <w:sz w:val="28"/>
          <w:szCs w:val="28"/>
        </w:rPr>
        <w:t xml:space="preserve">Участникам </w:t>
      </w:r>
      <w:r w:rsidR="00020A42" w:rsidRPr="000C787F">
        <w:rPr>
          <w:rFonts w:ascii="Times New Roman" w:hAnsi="Times New Roman"/>
          <w:b/>
          <w:sz w:val="28"/>
          <w:szCs w:val="28"/>
        </w:rPr>
        <w:t>сборов</w:t>
      </w:r>
      <w:r w:rsidR="00B20975" w:rsidRPr="000C787F">
        <w:rPr>
          <w:rFonts w:ascii="Times New Roman" w:hAnsi="Times New Roman"/>
          <w:b/>
          <w:sz w:val="28"/>
          <w:szCs w:val="28"/>
        </w:rPr>
        <w:t xml:space="preserve"> запрещено:</w:t>
      </w:r>
    </w:p>
    <w:p w14:paraId="5A6CCA98" w14:textId="77777777" w:rsidR="00B20975" w:rsidRPr="00B20975" w:rsidRDefault="00483F93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употреблять</w:t>
      </w:r>
      <w:r w:rsidRPr="00B20975">
        <w:rPr>
          <w:rFonts w:ascii="Times New Roman" w:hAnsi="Times New Roman"/>
          <w:sz w:val="28"/>
          <w:szCs w:val="28"/>
        </w:rPr>
        <w:t xml:space="preserve"> спиртны</w:t>
      </w:r>
      <w:r>
        <w:rPr>
          <w:rFonts w:ascii="Times New Roman" w:hAnsi="Times New Roman"/>
          <w:sz w:val="28"/>
          <w:szCs w:val="28"/>
        </w:rPr>
        <w:t>е напитки</w:t>
      </w:r>
      <w:r w:rsidR="00B20975" w:rsidRPr="00B20975">
        <w:rPr>
          <w:rFonts w:ascii="Times New Roman" w:hAnsi="Times New Roman"/>
          <w:sz w:val="28"/>
          <w:szCs w:val="28"/>
        </w:rPr>
        <w:t>;</w:t>
      </w:r>
    </w:p>
    <w:p w14:paraId="1AA51C50" w14:textId="77777777" w:rsidR="00B20975" w:rsidRPr="00B20975" w:rsidRDefault="008850EB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курить на территории сборов</w:t>
      </w:r>
      <w:r w:rsidR="00B20975" w:rsidRPr="00B20975">
        <w:rPr>
          <w:rFonts w:ascii="Times New Roman" w:hAnsi="Times New Roman"/>
          <w:sz w:val="28"/>
          <w:szCs w:val="28"/>
        </w:rPr>
        <w:t>;</w:t>
      </w:r>
    </w:p>
    <w:p w14:paraId="4B3BDC8A" w14:textId="77777777" w:rsidR="00B20975" w:rsidRDefault="00020A42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сквернословить;</w:t>
      </w:r>
    </w:p>
    <w:p w14:paraId="52886BCE" w14:textId="77777777" w:rsidR="00020A42" w:rsidRDefault="00020A42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разводить костры;</w:t>
      </w:r>
    </w:p>
    <w:p w14:paraId="569C9739" w14:textId="77777777" w:rsidR="00020A42" w:rsidRPr="00B20975" w:rsidRDefault="00020A42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покида</w:t>
      </w:r>
      <w:r w:rsidR="008850EB">
        <w:rPr>
          <w:rFonts w:ascii="Times New Roman" w:hAnsi="Times New Roman"/>
          <w:sz w:val="28"/>
          <w:szCs w:val="28"/>
        </w:rPr>
        <w:t>ть территорию сборов</w:t>
      </w:r>
      <w:r>
        <w:rPr>
          <w:rFonts w:ascii="Times New Roman" w:hAnsi="Times New Roman"/>
          <w:sz w:val="28"/>
          <w:szCs w:val="28"/>
        </w:rPr>
        <w:t>.</w:t>
      </w:r>
    </w:p>
    <w:p w14:paraId="50625A4B" w14:textId="77777777" w:rsidR="00485A5A" w:rsidRPr="00FC2F0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 xml:space="preserve">В случае неоднократного нарушения и невыполнения данного распорядка </w:t>
      </w:r>
      <w:r w:rsidR="00020A42">
        <w:rPr>
          <w:rFonts w:ascii="Times New Roman" w:hAnsi="Times New Roman"/>
          <w:sz w:val="28"/>
          <w:szCs w:val="28"/>
        </w:rPr>
        <w:t>организатор</w:t>
      </w:r>
      <w:r w:rsidRPr="00B20975">
        <w:rPr>
          <w:rFonts w:ascii="Times New Roman" w:hAnsi="Times New Roman"/>
          <w:sz w:val="28"/>
          <w:szCs w:val="28"/>
        </w:rPr>
        <w:t xml:space="preserve"> имеет право </w:t>
      </w:r>
      <w:r w:rsidR="00020A42">
        <w:rPr>
          <w:rFonts w:ascii="Times New Roman" w:hAnsi="Times New Roman"/>
          <w:sz w:val="28"/>
          <w:szCs w:val="28"/>
        </w:rPr>
        <w:t>незамедлительно отправить</w:t>
      </w:r>
      <w:r w:rsidR="00483F93">
        <w:rPr>
          <w:rFonts w:ascii="Times New Roman" w:hAnsi="Times New Roman"/>
          <w:sz w:val="28"/>
          <w:szCs w:val="28"/>
        </w:rPr>
        <w:t xml:space="preserve"> </w:t>
      </w:r>
      <w:r w:rsidR="00285FD5">
        <w:rPr>
          <w:rFonts w:ascii="Times New Roman" w:hAnsi="Times New Roman"/>
          <w:sz w:val="28"/>
          <w:szCs w:val="28"/>
        </w:rPr>
        <w:t xml:space="preserve">команду </w:t>
      </w:r>
      <w:r w:rsidRPr="00B20975">
        <w:rPr>
          <w:rFonts w:ascii="Times New Roman" w:hAnsi="Times New Roman"/>
          <w:sz w:val="28"/>
          <w:szCs w:val="28"/>
        </w:rPr>
        <w:t xml:space="preserve">домой, с уведомлением </w:t>
      </w:r>
      <w:r w:rsidR="00020A42">
        <w:rPr>
          <w:rFonts w:ascii="Times New Roman" w:hAnsi="Times New Roman"/>
          <w:sz w:val="28"/>
          <w:szCs w:val="28"/>
        </w:rPr>
        <w:t>организации участника</w:t>
      </w:r>
      <w:r w:rsidR="00FC2F05">
        <w:rPr>
          <w:rFonts w:ascii="Times New Roman" w:hAnsi="Times New Roman"/>
          <w:sz w:val="28"/>
          <w:szCs w:val="28"/>
        </w:rPr>
        <w:t xml:space="preserve"> о причинах отчисления.</w:t>
      </w:r>
    </w:p>
    <w:p w14:paraId="682EE15C" w14:textId="77777777" w:rsidR="00B20975" w:rsidRPr="00B20975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850EB">
        <w:rPr>
          <w:rFonts w:ascii="Times New Roman" w:hAnsi="Times New Roman"/>
          <w:b/>
          <w:sz w:val="28"/>
          <w:szCs w:val="28"/>
        </w:rPr>
        <w:t>. Прибытие на сборы</w:t>
      </w:r>
      <w:r w:rsidR="00B20975" w:rsidRPr="00B20975">
        <w:rPr>
          <w:rFonts w:ascii="Times New Roman" w:hAnsi="Times New Roman"/>
          <w:b/>
          <w:sz w:val="28"/>
          <w:szCs w:val="28"/>
        </w:rPr>
        <w:t xml:space="preserve"> и разбивка биваков.</w:t>
      </w:r>
    </w:p>
    <w:p w14:paraId="698878C3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 xml:space="preserve">Место для разбивки бивака каждому поисковому отряду указывается </w:t>
      </w:r>
      <w:r w:rsidR="008850EB">
        <w:rPr>
          <w:rFonts w:ascii="Times New Roman" w:hAnsi="Times New Roman"/>
          <w:sz w:val="28"/>
          <w:szCs w:val="28"/>
        </w:rPr>
        <w:t>организатором сборов</w:t>
      </w:r>
      <w:r w:rsidRPr="00B20975">
        <w:rPr>
          <w:rFonts w:ascii="Times New Roman" w:hAnsi="Times New Roman"/>
          <w:sz w:val="28"/>
          <w:szCs w:val="28"/>
        </w:rPr>
        <w:t>. Устанавливать палатки необходимо с учетом того, чтобы не перегораживать проезды, проходы к местам сбора дров, туалетам, выходу к водоему и т.п.</w:t>
      </w:r>
    </w:p>
    <w:p w14:paraId="338DB1B9" w14:textId="77777777" w:rsidR="00B20975" w:rsidRPr="00462198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787F">
        <w:rPr>
          <w:rFonts w:ascii="Times New Roman" w:hAnsi="Times New Roman"/>
          <w:sz w:val="28"/>
          <w:szCs w:val="28"/>
        </w:rPr>
        <w:t xml:space="preserve">Оформление бивака </w:t>
      </w:r>
      <w:r w:rsidR="000C787F" w:rsidRPr="000C787F">
        <w:rPr>
          <w:rFonts w:ascii="Times New Roman" w:hAnsi="Times New Roman"/>
          <w:sz w:val="28"/>
          <w:szCs w:val="28"/>
        </w:rPr>
        <w:t>приветствуется флагами:</w:t>
      </w:r>
      <w:r w:rsidRPr="000C787F">
        <w:rPr>
          <w:rFonts w:ascii="Times New Roman" w:hAnsi="Times New Roman"/>
          <w:sz w:val="28"/>
          <w:szCs w:val="28"/>
        </w:rPr>
        <w:t xml:space="preserve"> Российской Федерации, Знамя Победы и ОО</w:t>
      </w:r>
      <w:r w:rsidR="00462198">
        <w:rPr>
          <w:rFonts w:ascii="Times New Roman" w:hAnsi="Times New Roman"/>
          <w:sz w:val="28"/>
          <w:szCs w:val="28"/>
        </w:rPr>
        <w:t>Д «Поисковое движение России</w:t>
      </w:r>
      <w:r w:rsidR="00483F93">
        <w:rPr>
          <w:rFonts w:ascii="Times New Roman" w:hAnsi="Times New Roman"/>
          <w:sz w:val="28"/>
          <w:szCs w:val="28"/>
        </w:rPr>
        <w:t>»</w:t>
      </w:r>
      <w:r w:rsidR="00462198">
        <w:rPr>
          <w:rFonts w:ascii="Times New Roman" w:hAnsi="Times New Roman"/>
          <w:sz w:val="28"/>
          <w:szCs w:val="28"/>
        </w:rPr>
        <w:t xml:space="preserve">.  </w:t>
      </w:r>
    </w:p>
    <w:p w14:paraId="5DE7DABA" w14:textId="77777777" w:rsidR="00B20975" w:rsidRPr="000C787F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20975" w:rsidRPr="000C787F">
        <w:rPr>
          <w:rFonts w:ascii="Times New Roman" w:hAnsi="Times New Roman"/>
          <w:b/>
          <w:sz w:val="28"/>
          <w:szCs w:val="28"/>
        </w:rPr>
        <w:t>. Хозяйственная помощь отрядам.</w:t>
      </w:r>
    </w:p>
    <w:p w14:paraId="22BEE737" w14:textId="77777777" w:rsidR="00B20975" w:rsidRPr="000C787F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787F">
        <w:rPr>
          <w:rFonts w:ascii="Times New Roman" w:hAnsi="Times New Roman"/>
          <w:sz w:val="28"/>
          <w:szCs w:val="28"/>
        </w:rPr>
        <w:t>В течение всего периода отряды могут воспользоватьс</w:t>
      </w:r>
      <w:r w:rsidR="008850EB">
        <w:rPr>
          <w:rFonts w:ascii="Times New Roman" w:hAnsi="Times New Roman"/>
          <w:sz w:val="28"/>
          <w:szCs w:val="28"/>
        </w:rPr>
        <w:t>я следующей помощью штаба сборов</w:t>
      </w:r>
      <w:r w:rsidRPr="000C787F">
        <w:rPr>
          <w:rFonts w:ascii="Times New Roman" w:hAnsi="Times New Roman"/>
          <w:sz w:val="28"/>
          <w:szCs w:val="28"/>
        </w:rPr>
        <w:t>:</w:t>
      </w:r>
    </w:p>
    <w:p w14:paraId="10B8F410" w14:textId="77777777" w:rsidR="00B20975" w:rsidRPr="000C787F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787F">
        <w:rPr>
          <w:rFonts w:ascii="Times New Roman" w:hAnsi="Times New Roman"/>
          <w:sz w:val="28"/>
          <w:szCs w:val="28"/>
        </w:rPr>
        <w:t>- пользование инструментами (молоток, кувалда, плоскогубцы, гвозди и т.п.);</w:t>
      </w:r>
    </w:p>
    <w:p w14:paraId="2277BD71" w14:textId="77777777" w:rsidR="00B20975" w:rsidRPr="000C787F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787F">
        <w:rPr>
          <w:rFonts w:ascii="Times New Roman" w:hAnsi="Times New Roman"/>
          <w:sz w:val="28"/>
          <w:szCs w:val="28"/>
        </w:rPr>
        <w:t>- пользование канцелярскими принадлежностями;</w:t>
      </w:r>
    </w:p>
    <w:p w14:paraId="66AB514B" w14:textId="77777777" w:rsidR="00B20975" w:rsidRPr="00462198" w:rsidRDefault="00483F93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2198">
        <w:rPr>
          <w:rFonts w:ascii="Times New Roman" w:hAnsi="Times New Roman"/>
          <w:sz w:val="28"/>
          <w:szCs w:val="28"/>
        </w:rPr>
        <w:t>другая помощь по согласованию.</w:t>
      </w:r>
    </w:p>
    <w:p w14:paraId="555AA1C1" w14:textId="77777777" w:rsidR="00B20975" w:rsidRPr="00B20975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85A5A">
        <w:rPr>
          <w:rFonts w:ascii="Times New Roman" w:hAnsi="Times New Roman"/>
          <w:b/>
          <w:sz w:val="28"/>
          <w:szCs w:val="28"/>
        </w:rPr>
        <w:t>. Общее построение</w:t>
      </w:r>
      <w:r w:rsidR="00483F93">
        <w:rPr>
          <w:rFonts w:ascii="Times New Roman" w:hAnsi="Times New Roman"/>
          <w:b/>
          <w:sz w:val="28"/>
          <w:szCs w:val="28"/>
        </w:rPr>
        <w:t>.</w:t>
      </w:r>
    </w:p>
    <w:p w14:paraId="10FC5E74" w14:textId="77777777" w:rsidR="00D212DE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На общем построении п</w:t>
      </w:r>
      <w:r w:rsidR="008850EB">
        <w:rPr>
          <w:rFonts w:ascii="Times New Roman" w:hAnsi="Times New Roman"/>
          <w:sz w:val="28"/>
          <w:szCs w:val="28"/>
        </w:rPr>
        <w:t>рисутствуют все участники сборов</w:t>
      </w:r>
      <w:r w:rsidRPr="00B20975">
        <w:rPr>
          <w:rFonts w:ascii="Times New Roman" w:hAnsi="Times New Roman"/>
          <w:sz w:val="28"/>
          <w:szCs w:val="28"/>
        </w:rPr>
        <w:t xml:space="preserve">, за исключением освобожденных по состоянию здоровья. </w:t>
      </w:r>
    </w:p>
    <w:p w14:paraId="3CC04CDA" w14:textId="77777777" w:rsidR="00B20975" w:rsidRPr="00B20975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20975" w:rsidRPr="00B20975">
        <w:rPr>
          <w:rFonts w:ascii="Times New Roman" w:hAnsi="Times New Roman"/>
          <w:b/>
          <w:sz w:val="28"/>
          <w:szCs w:val="28"/>
        </w:rPr>
        <w:t>. Общ</w:t>
      </w:r>
      <w:r w:rsidR="00683EBC">
        <w:rPr>
          <w:rFonts w:ascii="Times New Roman" w:hAnsi="Times New Roman"/>
          <w:b/>
          <w:sz w:val="28"/>
          <w:szCs w:val="28"/>
        </w:rPr>
        <w:t xml:space="preserve">ие хозяйственные работы </w:t>
      </w:r>
    </w:p>
    <w:p w14:paraId="38511053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Поисковые отряды участвуют в общи</w:t>
      </w:r>
      <w:r w:rsidR="008850EB">
        <w:rPr>
          <w:rFonts w:ascii="Times New Roman" w:hAnsi="Times New Roman"/>
          <w:sz w:val="28"/>
          <w:szCs w:val="28"/>
        </w:rPr>
        <w:t>х хозяйственных работах</w:t>
      </w:r>
      <w:r w:rsidRPr="00B20975">
        <w:rPr>
          <w:rFonts w:ascii="Times New Roman" w:hAnsi="Times New Roman"/>
          <w:sz w:val="28"/>
          <w:szCs w:val="28"/>
        </w:rPr>
        <w:t xml:space="preserve">, к которым относятся: </w:t>
      </w:r>
    </w:p>
    <w:p w14:paraId="18EC24C9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- подготовка территории для массовых мероприятий, уборка используемых территорий от мусо</w:t>
      </w:r>
      <w:r w:rsidR="008850EB">
        <w:rPr>
          <w:rFonts w:ascii="Times New Roman" w:hAnsi="Times New Roman"/>
          <w:sz w:val="28"/>
          <w:szCs w:val="28"/>
        </w:rPr>
        <w:t>ра и иное благоустройство территории сборов</w:t>
      </w:r>
      <w:r w:rsidRPr="00B20975">
        <w:rPr>
          <w:rFonts w:ascii="Times New Roman" w:hAnsi="Times New Roman"/>
          <w:sz w:val="28"/>
          <w:szCs w:val="28"/>
        </w:rPr>
        <w:t>;</w:t>
      </w:r>
    </w:p>
    <w:p w14:paraId="364BE453" w14:textId="77777777" w:rsidR="00B20975" w:rsidRPr="00B20975" w:rsidRDefault="00483F93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0975" w:rsidRPr="00B20975">
        <w:rPr>
          <w:rFonts w:ascii="Times New Roman" w:hAnsi="Times New Roman"/>
          <w:sz w:val="28"/>
          <w:szCs w:val="28"/>
        </w:rPr>
        <w:t xml:space="preserve">иные работы, определяемые </w:t>
      </w:r>
      <w:r w:rsidR="000C787F">
        <w:rPr>
          <w:rFonts w:ascii="Times New Roman" w:hAnsi="Times New Roman"/>
          <w:sz w:val="28"/>
          <w:szCs w:val="28"/>
        </w:rPr>
        <w:t>штабом</w:t>
      </w:r>
      <w:r w:rsidR="00683EBC">
        <w:rPr>
          <w:rFonts w:ascii="Times New Roman" w:hAnsi="Times New Roman"/>
          <w:sz w:val="28"/>
          <w:szCs w:val="28"/>
        </w:rPr>
        <w:t xml:space="preserve"> сборов</w:t>
      </w:r>
      <w:r w:rsidR="00B20975" w:rsidRPr="00B20975">
        <w:rPr>
          <w:rFonts w:ascii="Times New Roman" w:hAnsi="Times New Roman"/>
          <w:sz w:val="28"/>
          <w:szCs w:val="28"/>
        </w:rPr>
        <w:t>.</w:t>
      </w:r>
    </w:p>
    <w:p w14:paraId="18830B90" w14:textId="77777777" w:rsidR="00C21B0F" w:rsidRPr="00B20975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следя</w:t>
      </w:r>
      <w:r w:rsidR="00B20975" w:rsidRPr="00B20975">
        <w:rPr>
          <w:rFonts w:ascii="Times New Roman" w:hAnsi="Times New Roman"/>
          <w:sz w:val="28"/>
          <w:szCs w:val="28"/>
        </w:rPr>
        <w:t>т за равномерным распределением общехозяйственной нагрузки на отряды.</w:t>
      </w:r>
    </w:p>
    <w:p w14:paraId="765F4AC2" w14:textId="77777777" w:rsidR="00B20975" w:rsidRPr="00B20975" w:rsidRDefault="000C787F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8850EB">
        <w:rPr>
          <w:rFonts w:ascii="Times New Roman" w:hAnsi="Times New Roman"/>
          <w:b/>
          <w:sz w:val="28"/>
          <w:szCs w:val="28"/>
        </w:rPr>
        <w:t>. Гости сборов</w:t>
      </w:r>
    </w:p>
    <w:p w14:paraId="40C3DE33" w14:textId="77777777" w:rsidR="00B20975" w:rsidRPr="00B20975" w:rsidRDefault="00B2097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975">
        <w:rPr>
          <w:rFonts w:ascii="Times New Roman" w:hAnsi="Times New Roman"/>
          <w:sz w:val="28"/>
          <w:szCs w:val="28"/>
        </w:rPr>
        <w:t>Все прибывшие гости обязатель</w:t>
      </w:r>
      <w:r w:rsidR="008850EB">
        <w:rPr>
          <w:rFonts w:ascii="Times New Roman" w:hAnsi="Times New Roman"/>
          <w:sz w:val="28"/>
          <w:szCs w:val="28"/>
        </w:rPr>
        <w:t>но регистрируются в штабе сборов</w:t>
      </w:r>
      <w:r w:rsidRPr="00B20975">
        <w:rPr>
          <w:rFonts w:ascii="Times New Roman" w:hAnsi="Times New Roman"/>
          <w:sz w:val="28"/>
          <w:szCs w:val="28"/>
        </w:rPr>
        <w:t>, проходят соответствующие инструктажи и выполняют все требования и обязательства, как и оста</w:t>
      </w:r>
      <w:r w:rsidR="008850EB">
        <w:rPr>
          <w:rFonts w:ascii="Times New Roman" w:hAnsi="Times New Roman"/>
          <w:sz w:val="28"/>
          <w:szCs w:val="28"/>
        </w:rPr>
        <w:t>льные участники</w:t>
      </w:r>
      <w:r w:rsidRPr="00B20975">
        <w:rPr>
          <w:rFonts w:ascii="Times New Roman" w:hAnsi="Times New Roman"/>
          <w:sz w:val="28"/>
          <w:szCs w:val="28"/>
        </w:rPr>
        <w:t>. Несанкционированн</w:t>
      </w:r>
      <w:r w:rsidR="008850EB">
        <w:rPr>
          <w:rFonts w:ascii="Times New Roman" w:hAnsi="Times New Roman"/>
          <w:sz w:val="28"/>
          <w:szCs w:val="28"/>
        </w:rPr>
        <w:t>ое прибытие и поселение на территории сборов</w:t>
      </w:r>
      <w:r w:rsidRPr="00B20975">
        <w:rPr>
          <w:rFonts w:ascii="Times New Roman" w:hAnsi="Times New Roman"/>
          <w:sz w:val="28"/>
          <w:szCs w:val="28"/>
        </w:rPr>
        <w:t xml:space="preserve"> не допускается.</w:t>
      </w:r>
    </w:p>
    <w:p w14:paraId="35302FC2" w14:textId="77777777" w:rsidR="00B20975" w:rsidRDefault="00B20975" w:rsidP="00FC2F05">
      <w:pPr>
        <w:spacing w:after="0" w:line="240" w:lineRule="auto"/>
        <w:ind w:firstLine="567"/>
        <w:jc w:val="both"/>
      </w:pPr>
    </w:p>
    <w:p w14:paraId="14A4E82A" w14:textId="77777777" w:rsidR="00B20975" w:rsidRDefault="00B20975" w:rsidP="00FC2F05">
      <w:pPr>
        <w:spacing w:after="0" w:line="240" w:lineRule="auto"/>
        <w:ind w:firstLine="567"/>
        <w:jc w:val="both"/>
      </w:pPr>
    </w:p>
    <w:p w14:paraId="156B6010" w14:textId="77777777" w:rsidR="00142559" w:rsidRPr="00B20975" w:rsidRDefault="00142559" w:rsidP="00FC2F0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3510041" w14:textId="77777777" w:rsidR="00142559" w:rsidRPr="008C386E" w:rsidRDefault="00D212DE" w:rsidP="00FC2F05">
      <w:pPr>
        <w:pStyle w:val="a3"/>
        <w:pageBreakBefore/>
        <w:tabs>
          <w:tab w:val="left" w:pos="993"/>
        </w:tabs>
        <w:ind w:firstLine="567"/>
        <w:jc w:val="right"/>
        <w:rPr>
          <w:b w:val="0"/>
          <w:sz w:val="28"/>
          <w:szCs w:val="28"/>
        </w:rPr>
      </w:pPr>
      <w:r w:rsidRPr="008C386E">
        <w:rPr>
          <w:b w:val="0"/>
          <w:bCs/>
          <w:sz w:val="28"/>
          <w:szCs w:val="28"/>
        </w:rPr>
        <w:lastRenderedPageBreak/>
        <w:t>Приложение 3</w:t>
      </w:r>
    </w:p>
    <w:p w14:paraId="6583B186" w14:textId="77777777" w:rsidR="00483F93" w:rsidRDefault="00483F93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83E61D0" w14:textId="77777777" w:rsidR="00142559" w:rsidRDefault="00C6003A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C6003A">
        <w:rPr>
          <w:rFonts w:ascii="Times New Roman" w:hAnsi="Times New Roman"/>
          <w:b/>
          <w:sz w:val="28"/>
          <w:szCs w:val="28"/>
        </w:rPr>
        <w:t>ПАКЕТ ДОКУМЕНТОВ</w:t>
      </w:r>
    </w:p>
    <w:p w14:paraId="5C3B0CE7" w14:textId="77777777" w:rsidR="00483F93" w:rsidRPr="00FC2F05" w:rsidRDefault="00483F93" w:rsidP="00FC2F0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06AD76D" w14:textId="77777777" w:rsidR="00142559" w:rsidRDefault="001425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</w:t>
      </w:r>
      <w:r w:rsidR="00F84531">
        <w:rPr>
          <w:sz w:val="28"/>
          <w:szCs w:val="28"/>
        </w:rPr>
        <w:t>поисковых сборов</w:t>
      </w:r>
      <w:r w:rsidR="00483F93">
        <w:rPr>
          <w:sz w:val="28"/>
          <w:szCs w:val="28"/>
        </w:rPr>
        <w:t xml:space="preserve"> </w:t>
      </w:r>
      <w:r w:rsidR="00F84531">
        <w:rPr>
          <w:sz w:val="28"/>
          <w:szCs w:val="28"/>
        </w:rPr>
        <w:t xml:space="preserve">«Школа начинающего поисковика» </w:t>
      </w:r>
      <w:r>
        <w:rPr>
          <w:sz w:val="28"/>
          <w:szCs w:val="28"/>
        </w:rPr>
        <w:t>при регистрации</w:t>
      </w:r>
      <w:r w:rsidR="00483F93">
        <w:rPr>
          <w:sz w:val="28"/>
          <w:szCs w:val="28"/>
        </w:rPr>
        <w:t xml:space="preserve"> </w:t>
      </w:r>
      <w:r w:rsidR="00D80B93"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руководители представляют следующие документы: </w:t>
      </w:r>
    </w:p>
    <w:p w14:paraId="7DD764CF" w14:textId="77777777" w:rsidR="00142559" w:rsidRDefault="00C6003A" w:rsidP="00FC2F05">
      <w:pPr>
        <w:pStyle w:val="Default"/>
        <w:spacing w:after="5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3F93">
        <w:rPr>
          <w:sz w:val="28"/>
          <w:szCs w:val="28"/>
        </w:rPr>
        <w:t xml:space="preserve"> </w:t>
      </w:r>
      <w:r w:rsidR="00C21B0F">
        <w:rPr>
          <w:sz w:val="28"/>
          <w:szCs w:val="28"/>
        </w:rPr>
        <w:t xml:space="preserve">оригинал или заверенную </w:t>
      </w:r>
      <w:r w:rsidR="00142559">
        <w:rPr>
          <w:sz w:val="28"/>
          <w:szCs w:val="28"/>
        </w:rPr>
        <w:t xml:space="preserve">копию приказа </w:t>
      </w:r>
      <w:r>
        <w:rPr>
          <w:sz w:val="28"/>
          <w:szCs w:val="28"/>
        </w:rPr>
        <w:t xml:space="preserve">организации/учреждения </w:t>
      </w:r>
      <w:r w:rsidR="00142559">
        <w:rPr>
          <w:sz w:val="28"/>
          <w:szCs w:val="28"/>
        </w:rPr>
        <w:t>о н</w:t>
      </w:r>
      <w:r w:rsidR="00D80B93">
        <w:rPr>
          <w:sz w:val="28"/>
          <w:szCs w:val="28"/>
        </w:rPr>
        <w:t>аправлении</w:t>
      </w:r>
      <w:r>
        <w:rPr>
          <w:sz w:val="28"/>
          <w:szCs w:val="28"/>
        </w:rPr>
        <w:t xml:space="preserve"> отряда для участия в</w:t>
      </w:r>
      <w:r w:rsidR="00F84531">
        <w:rPr>
          <w:sz w:val="28"/>
          <w:szCs w:val="28"/>
        </w:rPr>
        <w:t xml:space="preserve"> сборах</w:t>
      </w:r>
      <w:r>
        <w:rPr>
          <w:sz w:val="28"/>
          <w:szCs w:val="28"/>
        </w:rPr>
        <w:t xml:space="preserve"> с указанием состава </w:t>
      </w:r>
      <w:r w:rsidR="00D80B93">
        <w:rPr>
          <w:sz w:val="28"/>
          <w:szCs w:val="28"/>
        </w:rPr>
        <w:t>отряда</w:t>
      </w:r>
      <w:r w:rsidR="00142559">
        <w:rPr>
          <w:sz w:val="28"/>
          <w:szCs w:val="28"/>
        </w:rPr>
        <w:t xml:space="preserve">; </w:t>
      </w:r>
    </w:p>
    <w:p w14:paraId="4B434ED6" w14:textId="77777777" w:rsidR="00142559" w:rsidRPr="00C93A61" w:rsidRDefault="00C6003A" w:rsidP="00FC2F05">
      <w:pPr>
        <w:pStyle w:val="Default"/>
        <w:spacing w:after="55"/>
        <w:ind w:firstLine="567"/>
        <w:jc w:val="both"/>
        <w:rPr>
          <w:color w:val="auto"/>
          <w:sz w:val="28"/>
          <w:szCs w:val="28"/>
        </w:rPr>
      </w:pPr>
      <w:r w:rsidRPr="00C93A61">
        <w:rPr>
          <w:color w:val="auto"/>
          <w:sz w:val="28"/>
          <w:szCs w:val="28"/>
        </w:rPr>
        <w:t>-</w:t>
      </w:r>
      <w:r w:rsidR="00142559" w:rsidRPr="00C93A61">
        <w:rPr>
          <w:color w:val="auto"/>
          <w:sz w:val="28"/>
          <w:szCs w:val="28"/>
        </w:rPr>
        <w:t xml:space="preserve"> заявку, заполненную по форме согласно приложению № </w:t>
      </w:r>
      <w:r w:rsidR="00C93A61" w:rsidRPr="00C93A61">
        <w:rPr>
          <w:color w:val="auto"/>
          <w:sz w:val="28"/>
          <w:szCs w:val="28"/>
        </w:rPr>
        <w:t>6</w:t>
      </w:r>
      <w:r w:rsidR="00142559" w:rsidRPr="00C93A61">
        <w:rPr>
          <w:color w:val="auto"/>
          <w:sz w:val="28"/>
          <w:szCs w:val="28"/>
        </w:rPr>
        <w:t xml:space="preserve"> к настоящему Положению, заверенн</w:t>
      </w:r>
      <w:r w:rsidR="004B4B31" w:rsidRPr="00C93A61">
        <w:rPr>
          <w:color w:val="auto"/>
          <w:sz w:val="28"/>
          <w:szCs w:val="28"/>
        </w:rPr>
        <w:t>ую врачом и руководителем отправляющей организации.</w:t>
      </w:r>
    </w:p>
    <w:p w14:paraId="70344879" w14:textId="77777777" w:rsidR="00142559" w:rsidRPr="00285FD5" w:rsidRDefault="00E978AB" w:rsidP="00FC2F05">
      <w:pPr>
        <w:pStyle w:val="Default"/>
        <w:spacing w:after="55"/>
        <w:ind w:firstLine="567"/>
        <w:jc w:val="both"/>
        <w:rPr>
          <w:color w:val="auto"/>
          <w:sz w:val="28"/>
          <w:szCs w:val="28"/>
        </w:rPr>
      </w:pPr>
      <w:r w:rsidRPr="00285FD5">
        <w:rPr>
          <w:color w:val="auto"/>
          <w:sz w:val="28"/>
          <w:szCs w:val="28"/>
        </w:rPr>
        <w:t xml:space="preserve">- </w:t>
      </w:r>
      <w:r w:rsidR="00142559" w:rsidRPr="00285FD5">
        <w:rPr>
          <w:color w:val="auto"/>
          <w:sz w:val="28"/>
          <w:szCs w:val="28"/>
        </w:rPr>
        <w:t xml:space="preserve">справку о проведении инструктажа с участниками </w:t>
      </w:r>
      <w:r w:rsidR="00C21B0F">
        <w:rPr>
          <w:color w:val="auto"/>
          <w:sz w:val="28"/>
          <w:szCs w:val="28"/>
        </w:rPr>
        <w:t xml:space="preserve">сборов </w:t>
      </w:r>
      <w:r w:rsidR="00C93A61" w:rsidRPr="00285FD5">
        <w:rPr>
          <w:color w:val="auto"/>
          <w:sz w:val="28"/>
          <w:szCs w:val="28"/>
        </w:rPr>
        <w:t>согласно приложению № 7</w:t>
      </w:r>
      <w:r w:rsidR="00142559" w:rsidRPr="00285FD5">
        <w:rPr>
          <w:color w:val="auto"/>
          <w:sz w:val="28"/>
          <w:szCs w:val="28"/>
        </w:rPr>
        <w:t xml:space="preserve"> к настоящему Положению; </w:t>
      </w:r>
    </w:p>
    <w:p w14:paraId="20CD36E8" w14:textId="77777777" w:rsidR="00142559" w:rsidRDefault="00E978AB" w:rsidP="00FC2F05">
      <w:pPr>
        <w:pStyle w:val="Default"/>
        <w:spacing w:after="5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2559">
        <w:rPr>
          <w:sz w:val="28"/>
          <w:szCs w:val="28"/>
        </w:rPr>
        <w:t xml:space="preserve">согласие на обработку персональных данных согласно приложению </w:t>
      </w:r>
      <w:r w:rsidR="00485A5A" w:rsidRPr="00C93A61">
        <w:rPr>
          <w:color w:val="auto"/>
          <w:sz w:val="28"/>
          <w:szCs w:val="28"/>
        </w:rPr>
        <w:t>№ 5</w:t>
      </w:r>
      <w:r w:rsidR="00142559">
        <w:rPr>
          <w:sz w:val="28"/>
          <w:szCs w:val="28"/>
        </w:rPr>
        <w:t xml:space="preserve"> к настоящему Положению; </w:t>
      </w:r>
    </w:p>
    <w:p w14:paraId="7BC019F3" w14:textId="77777777" w:rsidR="00142559" w:rsidRDefault="00485A5A" w:rsidP="00FC2F05">
      <w:pPr>
        <w:pStyle w:val="Default"/>
        <w:spacing w:after="5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2559">
        <w:rPr>
          <w:sz w:val="28"/>
          <w:szCs w:val="28"/>
        </w:rPr>
        <w:t>копии паспортов участников</w:t>
      </w:r>
      <w:r w:rsidR="00483F93">
        <w:rPr>
          <w:sz w:val="28"/>
          <w:szCs w:val="28"/>
        </w:rPr>
        <w:t xml:space="preserve"> </w:t>
      </w:r>
      <w:r w:rsidR="00D80B93">
        <w:rPr>
          <w:sz w:val="28"/>
          <w:szCs w:val="28"/>
        </w:rPr>
        <w:t>отряда</w:t>
      </w:r>
      <w:r w:rsidR="00142559">
        <w:rPr>
          <w:sz w:val="28"/>
          <w:szCs w:val="28"/>
        </w:rPr>
        <w:t xml:space="preserve">; </w:t>
      </w:r>
    </w:p>
    <w:p w14:paraId="13B07DE9" w14:textId="77777777" w:rsidR="00142559" w:rsidRDefault="00485A5A" w:rsidP="00FC2F05">
      <w:pPr>
        <w:pStyle w:val="Default"/>
        <w:spacing w:after="5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2559">
        <w:rPr>
          <w:sz w:val="28"/>
          <w:szCs w:val="28"/>
        </w:rPr>
        <w:t xml:space="preserve">копии страховых медицинских полисов (обязательного страхования граждан) отдельно на каждого участника; </w:t>
      </w:r>
    </w:p>
    <w:p w14:paraId="74DB0638" w14:textId="77777777" w:rsidR="00485A5A" w:rsidRDefault="00485A5A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соглас</w:t>
      </w:r>
      <w:r w:rsidR="00F84531">
        <w:rPr>
          <w:sz w:val="28"/>
          <w:szCs w:val="28"/>
        </w:rPr>
        <w:t>ие на медицинское вмешательство (приложение 8).</w:t>
      </w:r>
    </w:p>
    <w:p w14:paraId="118A837D" w14:textId="77777777" w:rsidR="00142559" w:rsidRDefault="00142559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E310AE" w14:textId="77777777" w:rsidR="00142559" w:rsidRDefault="00142559" w:rsidP="00FC2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7039483" w14:textId="77777777" w:rsidR="00293A59" w:rsidRPr="00F74BE4" w:rsidRDefault="000D2EDF" w:rsidP="00FC2F05">
      <w:pPr>
        <w:pStyle w:val="a3"/>
        <w:pageBreakBefore/>
        <w:tabs>
          <w:tab w:val="left" w:pos="993"/>
        </w:tabs>
        <w:ind w:firstLine="567"/>
        <w:jc w:val="right"/>
        <w:rPr>
          <w:b w:val="0"/>
          <w:sz w:val="28"/>
          <w:szCs w:val="28"/>
        </w:rPr>
      </w:pPr>
      <w:r w:rsidRPr="00F74BE4">
        <w:rPr>
          <w:b w:val="0"/>
          <w:bCs/>
          <w:sz w:val="28"/>
          <w:szCs w:val="28"/>
        </w:rPr>
        <w:lastRenderedPageBreak/>
        <w:t>Приложение 4</w:t>
      </w:r>
    </w:p>
    <w:p w14:paraId="0F65535D" w14:textId="77777777" w:rsidR="00142559" w:rsidRPr="00B1038D" w:rsidRDefault="00142559" w:rsidP="00FC2F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D3BCE3C" w14:textId="77777777" w:rsidR="00293A59" w:rsidRPr="00FC2F05" w:rsidRDefault="00F84531" w:rsidP="00FC2F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84531">
        <w:rPr>
          <w:rFonts w:ascii="Times New Roman" w:hAnsi="Times New Roman"/>
          <w:b/>
          <w:sz w:val="28"/>
          <w:szCs w:val="28"/>
        </w:rPr>
        <w:t>ЛИЧНОЕ И КОМАНДНОЕ СНАРЯЖЕНИЕ</w:t>
      </w:r>
    </w:p>
    <w:p w14:paraId="3A639728" w14:textId="77777777" w:rsidR="00293A59" w:rsidRDefault="00293A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Командное снаряжение </w:t>
      </w:r>
    </w:p>
    <w:p w14:paraId="19AABEB0" w14:textId="77777777" w:rsidR="00293A59" w:rsidRDefault="00293A59" w:rsidP="00FC2F05">
      <w:pPr>
        <w:pStyle w:val="Default"/>
        <w:spacing w:after="5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Знамя (флаг, штандарт) военно-патриотического объединения. </w:t>
      </w:r>
    </w:p>
    <w:p w14:paraId="466221A8" w14:textId="77777777" w:rsidR="00293A59" w:rsidRDefault="00293A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Санита</w:t>
      </w:r>
      <w:r w:rsidR="00FC2F05">
        <w:rPr>
          <w:sz w:val="28"/>
          <w:szCs w:val="28"/>
        </w:rPr>
        <w:t xml:space="preserve">рная сумка (укладка). </w:t>
      </w:r>
    </w:p>
    <w:p w14:paraId="3DB1FAF4" w14:textId="77777777" w:rsidR="00293A59" w:rsidRDefault="00293A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Личное снаряжение </w:t>
      </w:r>
    </w:p>
    <w:p w14:paraId="6FF54312" w14:textId="77777777" w:rsidR="00293A59" w:rsidRDefault="00293A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Комплекты формы </w:t>
      </w:r>
      <w:r w:rsidR="00153DDB">
        <w:rPr>
          <w:sz w:val="28"/>
          <w:szCs w:val="28"/>
        </w:rPr>
        <w:t xml:space="preserve">одежды – парадный, спортивный. </w:t>
      </w:r>
    </w:p>
    <w:p w14:paraId="2F1B00FA" w14:textId="77777777" w:rsidR="00293A59" w:rsidRPr="00153DDB" w:rsidRDefault="00293A59" w:rsidP="00FC2F05">
      <w:pPr>
        <w:pStyle w:val="Default"/>
        <w:ind w:firstLine="567"/>
        <w:jc w:val="both"/>
        <w:rPr>
          <w:i/>
          <w:sz w:val="28"/>
          <w:szCs w:val="28"/>
        </w:rPr>
      </w:pPr>
      <w:r w:rsidRPr="00153DDB">
        <w:rPr>
          <w:i/>
          <w:sz w:val="28"/>
          <w:szCs w:val="28"/>
        </w:rPr>
        <w:t xml:space="preserve">Требования, предъявляемые к парадной форме: </w:t>
      </w:r>
    </w:p>
    <w:p w14:paraId="3A013EFA" w14:textId="776FAE69" w:rsidR="00293A59" w:rsidRDefault="00293A59" w:rsidP="00FC2F05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</w:t>
      </w:r>
      <w:r w:rsidR="00153DDB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в обязательном порядке должен присутствовать в парадной форме на тор</w:t>
      </w:r>
      <w:r w:rsidR="00F74BE4">
        <w:rPr>
          <w:sz w:val="28"/>
          <w:szCs w:val="28"/>
        </w:rPr>
        <w:t>жественном открытии сборо</w:t>
      </w:r>
      <w:r w:rsidR="008850EB">
        <w:rPr>
          <w:sz w:val="28"/>
          <w:szCs w:val="28"/>
        </w:rPr>
        <w:t>в</w:t>
      </w:r>
      <w:r>
        <w:rPr>
          <w:sz w:val="28"/>
          <w:szCs w:val="28"/>
        </w:rPr>
        <w:t>, на награж</w:t>
      </w:r>
      <w:r w:rsidR="008850EB">
        <w:rPr>
          <w:sz w:val="28"/>
          <w:szCs w:val="28"/>
        </w:rPr>
        <w:t>дении и на закрытии сборов, а также согласно положению</w:t>
      </w:r>
      <w:r>
        <w:rPr>
          <w:sz w:val="28"/>
          <w:szCs w:val="28"/>
        </w:rPr>
        <w:t xml:space="preserve"> на определенных этапах; </w:t>
      </w:r>
    </w:p>
    <w:p w14:paraId="5CD9D396" w14:textId="77777777" w:rsidR="00293A59" w:rsidRDefault="00293A59" w:rsidP="00FC2F05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парадная форма одежды должна быть единой для всех членов </w:t>
      </w:r>
      <w:r w:rsidR="007F6EEF">
        <w:rPr>
          <w:sz w:val="28"/>
          <w:szCs w:val="28"/>
        </w:rPr>
        <w:t>отряда</w:t>
      </w:r>
      <w:r>
        <w:rPr>
          <w:sz w:val="28"/>
          <w:szCs w:val="28"/>
        </w:rPr>
        <w:t>, как в вопросе модели, так и в вопросе цветовой гаммы, за исключением случаев, когда форма приобретается с учетом пола</w:t>
      </w:r>
      <w:r w:rsidR="00FC2F05">
        <w:rPr>
          <w:sz w:val="28"/>
          <w:szCs w:val="28"/>
        </w:rPr>
        <w:t xml:space="preserve"> участника</w:t>
      </w:r>
      <w:r w:rsidR="008850EB">
        <w:rPr>
          <w:sz w:val="28"/>
          <w:szCs w:val="28"/>
        </w:rPr>
        <w:t>, в</w:t>
      </w:r>
      <w:r>
        <w:rPr>
          <w:sz w:val="28"/>
          <w:szCs w:val="28"/>
        </w:rPr>
        <w:t xml:space="preserve"> таком случае форма должна быть выполнена в единой цветовой гамме; </w:t>
      </w:r>
    </w:p>
    <w:p w14:paraId="2B97085F" w14:textId="77777777" w:rsidR="00293A59" w:rsidRDefault="00293A59" w:rsidP="00FC2F05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парадная форма одежды должна соответствовать температурному режиму и погодным условиям, в которых будут проходить, обозначенные выше программные мероприятия; </w:t>
      </w:r>
    </w:p>
    <w:p w14:paraId="5C28E70C" w14:textId="77777777" w:rsidR="00293A59" w:rsidRDefault="00293A59" w:rsidP="00FC2F05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 парадная форма одежды должна содерж</w:t>
      </w:r>
      <w:r w:rsidR="00153DDB">
        <w:rPr>
          <w:sz w:val="28"/>
          <w:szCs w:val="28"/>
        </w:rPr>
        <w:t>ать два обязательных элемента: ф</w:t>
      </w:r>
      <w:r>
        <w:rPr>
          <w:sz w:val="28"/>
          <w:szCs w:val="28"/>
        </w:rPr>
        <w:t xml:space="preserve">утболку (рубашку, кофту, куртку и т.д.) и головной убор; </w:t>
      </w:r>
    </w:p>
    <w:p w14:paraId="28349C97" w14:textId="77777777" w:rsidR="00293A59" w:rsidRDefault="00293A59" w:rsidP="00FC2F05">
      <w:pPr>
        <w:pStyle w:val="Default"/>
        <w:spacing w:after="4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приветствуется использование шевронов, нашивок и другой атрибутики, отражающей название команды или представляемой ею территории; </w:t>
      </w:r>
    </w:p>
    <w:p w14:paraId="05680F8C" w14:textId="77777777" w:rsidR="00293A59" w:rsidRDefault="00293A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не допускается нахождение </w:t>
      </w:r>
      <w:r w:rsidR="00153DDB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на программных мероприятиях в неопрятном виде, а именно: в тапочках, сандалиях, без головн</w:t>
      </w:r>
      <w:r w:rsidR="00153DDB">
        <w:rPr>
          <w:sz w:val="28"/>
          <w:szCs w:val="28"/>
        </w:rPr>
        <w:t xml:space="preserve">ого убора, без футболки и т.п. </w:t>
      </w:r>
    </w:p>
    <w:p w14:paraId="0429144D" w14:textId="77777777" w:rsidR="00293A59" w:rsidRPr="00153DDB" w:rsidRDefault="00293A59" w:rsidP="00FC2F05">
      <w:pPr>
        <w:pStyle w:val="Default"/>
        <w:ind w:firstLine="567"/>
        <w:jc w:val="both"/>
        <w:rPr>
          <w:i/>
          <w:sz w:val="28"/>
          <w:szCs w:val="28"/>
        </w:rPr>
      </w:pPr>
      <w:r w:rsidRPr="00153DDB">
        <w:rPr>
          <w:i/>
          <w:sz w:val="28"/>
          <w:szCs w:val="28"/>
        </w:rPr>
        <w:t xml:space="preserve">Требования, предъявляемые к спортивной форме: </w:t>
      </w:r>
    </w:p>
    <w:p w14:paraId="36FC886B" w14:textId="77777777" w:rsidR="00293A59" w:rsidRDefault="00293A59" w:rsidP="00FC2F05">
      <w:pPr>
        <w:pStyle w:val="Default"/>
        <w:spacing w:after="4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спортивная форма одежды должна быть единой для всех членов </w:t>
      </w:r>
      <w:r w:rsidR="007F6EEF">
        <w:rPr>
          <w:sz w:val="28"/>
          <w:szCs w:val="28"/>
        </w:rPr>
        <w:t>отряда</w:t>
      </w:r>
      <w:r>
        <w:rPr>
          <w:sz w:val="28"/>
          <w:szCs w:val="28"/>
        </w:rPr>
        <w:t>, как в вопросе модели, так и в вопросе цветовой гаммы, за исключением случаев, когда фо</w:t>
      </w:r>
      <w:r w:rsidR="00153DDB">
        <w:rPr>
          <w:sz w:val="28"/>
          <w:szCs w:val="28"/>
        </w:rPr>
        <w:t>рма приобретается с учетом пола</w:t>
      </w:r>
      <w:r w:rsidR="00FC2F05">
        <w:rPr>
          <w:sz w:val="28"/>
          <w:szCs w:val="28"/>
        </w:rPr>
        <w:t xml:space="preserve"> участника</w:t>
      </w:r>
      <w:r w:rsidR="008850EB">
        <w:rPr>
          <w:sz w:val="28"/>
          <w:szCs w:val="28"/>
        </w:rPr>
        <w:t>, в</w:t>
      </w:r>
      <w:r>
        <w:rPr>
          <w:sz w:val="28"/>
          <w:szCs w:val="28"/>
        </w:rPr>
        <w:t xml:space="preserve"> таком случае форма должна быть выполнена в едином стилистическом решении; </w:t>
      </w:r>
    </w:p>
    <w:p w14:paraId="110A3E6D" w14:textId="77777777" w:rsidR="00293A59" w:rsidRDefault="00293A59" w:rsidP="00FC2F05">
      <w:pPr>
        <w:pStyle w:val="Default"/>
        <w:spacing w:after="4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спортивная форма одежды должна соответствовать температурному режиму и погодным условиям, в которых </w:t>
      </w:r>
      <w:r w:rsidR="008850EB">
        <w:rPr>
          <w:sz w:val="28"/>
          <w:szCs w:val="28"/>
        </w:rPr>
        <w:t xml:space="preserve">участнику </w:t>
      </w:r>
      <w:r>
        <w:rPr>
          <w:sz w:val="28"/>
          <w:szCs w:val="28"/>
        </w:rPr>
        <w:t xml:space="preserve">предстоит </w:t>
      </w:r>
      <w:r w:rsidR="008850EB">
        <w:rPr>
          <w:sz w:val="28"/>
          <w:szCs w:val="28"/>
        </w:rPr>
        <w:t>проходить дистанцию;</w:t>
      </w:r>
      <w:r>
        <w:rPr>
          <w:sz w:val="28"/>
          <w:szCs w:val="28"/>
        </w:rPr>
        <w:t xml:space="preserve"> </w:t>
      </w:r>
    </w:p>
    <w:p w14:paraId="51098EFF" w14:textId="77777777" w:rsidR="00293A59" w:rsidRDefault="00293A59" w:rsidP="00FC2F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приветствуется использование шевронов, нашивок и другой атрибутики, отражающей название команды или представляемой ею территории. </w:t>
      </w:r>
    </w:p>
    <w:p w14:paraId="76BFBDB3" w14:textId="77777777" w:rsidR="00293A59" w:rsidRDefault="00293A59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Спортивная обувь, обувь для полевых и строевых занятий. </w:t>
      </w:r>
    </w:p>
    <w:p w14:paraId="34DD7FE7" w14:textId="77777777" w:rsidR="00293A59" w:rsidRDefault="00293A59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Эмблема (нарукавная или нагрудная). </w:t>
      </w:r>
    </w:p>
    <w:p w14:paraId="30808EC5" w14:textId="77777777" w:rsidR="00293A59" w:rsidRDefault="00293A59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Головные уборы. </w:t>
      </w:r>
    </w:p>
    <w:p w14:paraId="4EF1EAD7" w14:textId="77777777" w:rsidR="00293A59" w:rsidRDefault="00293A59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Сменная обувь и одежда. </w:t>
      </w:r>
    </w:p>
    <w:p w14:paraId="31CB1AB0" w14:textId="77777777" w:rsidR="00153DDB" w:rsidRDefault="00293A59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Перчатки. </w:t>
      </w:r>
    </w:p>
    <w:p w14:paraId="57CBB0F2" w14:textId="77777777" w:rsidR="00483F93" w:rsidRDefault="00483F93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</w:p>
    <w:p w14:paraId="3C501A0B" w14:textId="77777777" w:rsidR="00483F93" w:rsidRDefault="00483F93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</w:p>
    <w:p w14:paraId="6803E193" w14:textId="77777777" w:rsidR="00483F93" w:rsidRDefault="00483F93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</w:p>
    <w:p w14:paraId="77F1AC7A" w14:textId="77777777" w:rsidR="00483F93" w:rsidRDefault="00483F93" w:rsidP="00FC2F05">
      <w:pPr>
        <w:pStyle w:val="Default"/>
        <w:spacing w:after="53"/>
        <w:ind w:firstLine="567"/>
        <w:jc w:val="both"/>
        <w:rPr>
          <w:sz w:val="28"/>
          <w:szCs w:val="28"/>
        </w:rPr>
      </w:pPr>
    </w:p>
    <w:p w14:paraId="0D72A9A0" w14:textId="77777777" w:rsidR="00293A59" w:rsidRPr="00A204A3" w:rsidRDefault="00293A59" w:rsidP="00293A59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A204A3">
        <w:rPr>
          <w:rFonts w:ascii="Times New Roman" w:hAnsi="Times New Roman"/>
          <w:b/>
          <w:sz w:val="28"/>
          <w:szCs w:val="28"/>
        </w:rPr>
        <w:lastRenderedPageBreak/>
        <w:t xml:space="preserve">РЕКОМЕНДУЕМЫЙ ПЕРЕЧЕНЬ </w:t>
      </w:r>
      <w:r w:rsidRPr="00A204A3">
        <w:rPr>
          <w:rFonts w:ascii="Times New Roman" w:hAnsi="Times New Roman"/>
          <w:b/>
          <w:sz w:val="28"/>
          <w:szCs w:val="28"/>
        </w:rPr>
        <w:br/>
      </w:r>
      <w:bookmarkStart w:id="0" w:name="l197"/>
      <w:bookmarkEnd w:id="0"/>
      <w:r w:rsidRPr="00A204A3">
        <w:rPr>
          <w:rFonts w:ascii="Times New Roman" w:hAnsi="Times New Roman"/>
          <w:b/>
          <w:sz w:val="28"/>
          <w:szCs w:val="28"/>
        </w:rPr>
        <w:t xml:space="preserve">ЛИЧНОГО (ИНДИВИДУАЛЬНОГО) СНАРЯЖЕНИЯ 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7441"/>
        <w:gridCol w:w="1906"/>
      </w:tblGrid>
      <w:tr w:rsidR="00293A59" w:rsidRPr="00A204A3" w14:paraId="604ABBA1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228C9" w14:textId="77777777" w:rsidR="00293A59" w:rsidRPr="00A204A3" w:rsidRDefault="00293A59" w:rsidP="00FC2F05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 </w:t>
            </w:r>
            <w:bookmarkStart w:id="1" w:name="l512"/>
            <w:bookmarkEnd w:id="1"/>
            <w:r w:rsidRPr="00A204A3">
              <w:rPr>
                <w:rFonts w:ascii="Times New Roman" w:hAnsi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34956" w14:textId="77777777" w:rsidR="00293A59" w:rsidRPr="00A204A3" w:rsidRDefault="00293A59" w:rsidP="00FC2F05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1496D" w14:textId="77777777" w:rsidR="00293A59" w:rsidRPr="00A204A3" w:rsidRDefault="00293A59" w:rsidP="00FC2F05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293A59" w:rsidRPr="00A204A3" w14:paraId="0E3B7190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CF1F2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A9E5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Рюкзак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8554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730AEB73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057B7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1B602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Спальный мешок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06337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1691A3C3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79D02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EFD84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Коврик пенополиуретановый многослойный для сна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075BD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3C66F619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429FB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B8097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Пенополиуретановый коврик-«сидушка»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0E4D0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A59" w:rsidRPr="00A204A3" w14:paraId="44C6731D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C048F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7B5DE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Пленка полиэтиленовая 2м x 2м или дождевик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8F045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32F332C5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F688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06E76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Куртка-ветровка с капюшоном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A8168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79679733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F8E0D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96470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Головной убор с козырьком для защиты от солнца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EDCC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3F0FD60F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07D7C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ABE8F" w14:textId="77777777" w:rsidR="00293A59" w:rsidRPr="00A204A3" w:rsidRDefault="00293A59" w:rsidP="00FC2F05">
            <w:pPr>
              <w:tabs>
                <w:tab w:val="left" w:pos="2925"/>
              </w:tabs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Свитер шерстяной (полушерстяной)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D5CD9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A59" w:rsidRPr="00A204A3" w14:paraId="31C3D935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E67F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E894E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Свитер (пуловер) тонкий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62FC7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A59" w:rsidRPr="00A204A3" w14:paraId="2E3B1C12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0A018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A8A65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Ботинки туристские или берцы с войлочной стелькой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BF7B8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 пара</w:t>
            </w:r>
          </w:p>
        </w:tc>
      </w:tr>
      <w:tr w:rsidR="00293A59" w:rsidRPr="00A204A3" w14:paraId="5D94B760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0AA4B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1CB3A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5E2A96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 пара</w:t>
            </w:r>
          </w:p>
        </w:tc>
      </w:tr>
      <w:tr w:rsidR="00293A59" w:rsidRPr="00A204A3" w14:paraId="27523ED2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BB385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2C065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Утепленная куртка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BBCAE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A59" w:rsidRPr="00A204A3" w14:paraId="2DE9E4BA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0CF70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2CAA9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Легкая обувь: кеды или кроссовки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5A077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пара </w:t>
            </w:r>
          </w:p>
        </w:tc>
      </w:tr>
      <w:tr w:rsidR="00293A59" w:rsidRPr="00A204A3" w14:paraId="4559C77F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871D7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3F668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Нижнее белье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0E18E" w14:textId="77777777" w:rsidR="00293A59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93A59" w:rsidRPr="00A204A3">
              <w:rPr>
                <w:rFonts w:ascii="Times New Roman" w:hAnsi="Times New Roman"/>
                <w:sz w:val="28"/>
                <w:szCs w:val="28"/>
              </w:rPr>
              <w:t xml:space="preserve"> комплект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293A59" w:rsidRPr="00A204A3" w14:paraId="370F51C6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734D8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316E9" w14:textId="77777777" w:rsidR="00293A59" w:rsidRPr="00A204A3" w:rsidRDefault="00293A59" w:rsidP="00FC2F05">
            <w:pPr>
              <w:tabs>
                <w:tab w:val="left" w:pos="1140"/>
              </w:tabs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Носки теплые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2DDAE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 – 2 пары</w:t>
            </w:r>
          </w:p>
        </w:tc>
      </w:tr>
      <w:tr w:rsidR="00293A59" w:rsidRPr="00A204A3" w14:paraId="4715F0D7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0F28B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5A1A0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Носки хлопчатобумажные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65CE1" w14:textId="77777777" w:rsidR="00293A59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="00293A59" w:rsidRPr="00A204A3">
              <w:rPr>
                <w:rFonts w:ascii="Times New Roman" w:hAnsi="Times New Roman"/>
                <w:sz w:val="28"/>
                <w:szCs w:val="28"/>
              </w:rPr>
              <w:t>5 пар</w:t>
            </w:r>
          </w:p>
        </w:tc>
      </w:tr>
      <w:tr w:rsidR="00293A59" w:rsidRPr="00A204A3" w14:paraId="77FFDBCB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53E6D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898AA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Брюки спортивные хлопчатобумажные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58D06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3A59" w:rsidRPr="00A204A3" w14:paraId="17978506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FF8ED" w14:textId="77777777" w:rsidR="00293A59" w:rsidRPr="00A204A3" w:rsidRDefault="00293A59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D7170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Футболка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5D19F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3DDB" w:rsidRPr="00A204A3" w14:paraId="7D9B3226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6FCDD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F8148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Камуфляж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F5636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 комплект</w:t>
            </w:r>
          </w:p>
        </w:tc>
      </w:tr>
      <w:tr w:rsidR="00153DDB" w:rsidRPr="00A204A3" w14:paraId="08693D49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FE885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814F4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Рабочие перчатки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897EE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3-5 пар</w:t>
            </w:r>
          </w:p>
        </w:tc>
      </w:tr>
      <w:tr w:rsidR="00153DDB" w:rsidRPr="00A204A3" w14:paraId="6A952609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0D95C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F6EF8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Фонарик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040D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DDB" w:rsidRPr="00A204A3" w14:paraId="60C10381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113C3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020A5" w14:textId="77777777" w:rsidR="00153DDB" w:rsidRPr="00A204A3" w:rsidRDefault="00153DDB" w:rsidP="00FC2F05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Легкая фляга (не менее 0,5 л)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116B5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DDB" w:rsidRPr="00A204A3" w14:paraId="64FAFDF1" w14:textId="77777777" w:rsidTr="00153DDB">
        <w:trPr>
          <w:trHeight w:val="28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05F7A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BAF92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Миска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B7598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53DDB" w:rsidRPr="00A204A3" w14:paraId="5299A616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CE976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4FE5B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Ложка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5E9C2A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53DDB" w:rsidRPr="00A204A3" w14:paraId="1E090D41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587FC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EC142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Кружка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904C7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53DDB" w:rsidRPr="00A204A3" w14:paraId="10A13779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E2A9D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5A51F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Полотенце для рук, полотенце банное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C792A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53DDB" w:rsidRPr="00A204A3" w14:paraId="534474C1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9D010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FA4A5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04A3">
              <w:rPr>
                <w:rFonts w:ascii="Times New Roman" w:hAnsi="Times New Roman"/>
                <w:sz w:val="28"/>
                <w:szCs w:val="28"/>
              </w:rPr>
              <w:t>Реппеленты</w:t>
            </w:r>
            <w:proofErr w:type="spellEnd"/>
            <w:r w:rsidRPr="00A204A3">
              <w:rPr>
                <w:rFonts w:ascii="Times New Roman" w:hAnsi="Times New Roman"/>
                <w:sz w:val="28"/>
                <w:szCs w:val="28"/>
              </w:rPr>
              <w:t xml:space="preserve"> от комаров, клещей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C1593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в зависимости от формы </w:t>
            </w:r>
          </w:p>
        </w:tc>
      </w:tr>
      <w:tr w:rsidR="00153DDB" w:rsidRPr="00A204A3" w14:paraId="395226E6" w14:textId="77777777" w:rsidTr="00153D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FED7A" w14:textId="77777777" w:rsidR="00153DDB" w:rsidRPr="00A204A3" w:rsidRDefault="00153DDB" w:rsidP="00FC2F05">
            <w:pPr>
              <w:numPr>
                <w:ilvl w:val="0"/>
                <w:numId w:val="14"/>
              </w:numPr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6213C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l513"/>
            <w:bookmarkEnd w:id="2"/>
            <w:r w:rsidRPr="00A204A3">
              <w:rPr>
                <w:rFonts w:ascii="Times New Roman" w:hAnsi="Times New Roman"/>
                <w:sz w:val="28"/>
                <w:szCs w:val="28"/>
              </w:rPr>
              <w:t>Средства личной гигиены: м</w:t>
            </w:r>
            <w:r>
              <w:rPr>
                <w:rFonts w:ascii="Times New Roman" w:hAnsi="Times New Roman"/>
                <w:sz w:val="28"/>
                <w:szCs w:val="28"/>
              </w:rPr>
              <w:t>ыло, зубная щетка, зубная паста, салфетки влажные, бумага туалетная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5D250" w14:textId="77777777" w:rsidR="00153DDB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FAB0552" w14:textId="77777777" w:rsidR="008850EB" w:rsidRDefault="00293A59" w:rsidP="00E36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4A3">
        <w:rPr>
          <w:rFonts w:ascii="Times New Roman" w:hAnsi="Times New Roman"/>
          <w:sz w:val="28"/>
          <w:szCs w:val="28"/>
        </w:rPr>
        <w:br/>
      </w:r>
      <w:bookmarkStart w:id="3" w:name="h515"/>
      <w:bookmarkEnd w:id="3"/>
    </w:p>
    <w:p w14:paraId="7EF7E45D" w14:textId="77777777" w:rsidR="008850EB" w:rsidRDefault="008850EB" w:rsidP="00E36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0D23A" w14:textId="77777777" w:rsidR="008850EB" w:rsidRDefault="008850EB" w:rsidP="00E36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DBA16" w14:textId="77777777" w:rsidR="008850EB" w:rsidRDefault="008850EB" w:rsidP="00E36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28AE9D" w14:textId="77777777" w:rsidR="008850EB" w:rsidRDefault="008850EB" w:rsidP="00E36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BFA7F5" w14:textId="77777777" w:rsidR="00E36ECD" w:rsidRDefault="00293A59" w:rsidP="00E36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4A3">
        <w:rPr>
          <w:rFonts w:ascii="Times New Roman" w:hAnsi="Times New Roman"/>
          <w:b/>
          <w:sz w:val="28"/>
          <w:szCs w:val="28"/>
        </w:rPr>
        <w:lastRenderedPageBreak/>
        <w:t>ПРИМЕРНЫЙ</w:t>
      </w:r>
      <w:r w:rsidR="00483F93">
        <w:rPr>
          <w:rFonts w:ascii="Times New Roman" w:hAnsi="Times New Roman"/>
          <w:b/>
          <w:sz w:val="28"/>
          <w:szCs w:val="28"/>
        </w:rPr>
        <w:t xml:space="preserve"> </w:t>
      </w:r>
      <w:r w:rsidR="00E36ECD" w:rsidRPr="00A204A3">
        <w:rPr>
          <w:rFonts w:ascii="Times New Roman" w:hAnsi="Times New Roman"/>
          <w:b/>
          <w:sz w:val="28"/>
          <w:szCs w:val="28"/>
        </w:rPr>
        <w:t>ПЕРЕЧЕНЬ</w:t>
      </w:r>
      <w:r w:rsidR="00483F93">
        <w:rPr>
          <w:rFonts w:ascii="Times New Roman" w:hAnsi="Times New Roman"/>
          <w:b/>
          <w:sz w:val="28"/>
          <w:szCs w:val="28"/>
        </w:rPr>
        <w:t xml:space="preserve"> </w:t>
      </w:r>
      <w:r w:rsidR="00E36ECD" w:rsidRPr="00A204A3">
        <w:rPr>
          <w:rFonts w:ascii="Times New Roman" w:hAnsi="Times New Roman"/>
          <w:b/>
          <w:sz w:val="28"/>
          <w:szCs w:val="28"/>
        </w:rPr>
        <w:t>СНАРЯЖЕНИЯ</w:t>
      </w:r>
    </w:p>
    <w:p w14:paraId="4B9B438F" w14:textId="77777777" w:rsidR="00293A59" w:rsidRPr="00A204A3" w:rsidRDefault="00E36ECD" w:rsidP="00FC2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4A3">
        <w:rPr>
          <w:rFonts w:ascii="Times New Roman" w:hAnsi="Times New Roman"/>
          <w:b/>
          <w:sz w:val="28"/>
          <w:szCs w:val="28"/>
        </w:rPr>
        <w:t>КОЛЛЕКТИВНОГО</w:t>
      </w:r>
      <w:r w:rsidR="00483F93">
        <w:rPr>
          <w:rFonts w:ascii="Times New Roman" w:hAnsi="Times New Roman"/>
          <w:b/>
          <w:sz w:val="28"/>
          <w:szCs w:val="28"/>
        </w:rPr>
        <w:t xml:space="preserve"> </w:t>
      </w:r>
      <w:r w:rsidRPr="00A204A3">
        <w:rPr>
          <w:rFonts w:ascii="Times New Roman" w:hAnsi="Times New Roman"/>
          <w:b/>
          <w:sz w:val="28"/>
          <w:szCs w:val="28"/>
        </w:rPr>
        <w:t>ПОЛЬЗОВАНИЯ</w:t>
      </w:r>
    </w:p>
    <w:tbl>
      <w:tblPr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848"/>
        <w:gridCol w:w="3564"/>
      </w:tblGrid>
      <w:tr w:rsidR="00293A59" w:rsidRPr="00A204A3" w14:paraId="20DAB90D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BB1D3" w14:textId="77777777" w:rsidR="00293A59" w:rsidRPr="00A204A3" w:rsidRDefault="00293A59" w:rsidP="00FC2F05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l516"/>
            <w:bookmarkEnd w:id="4"/>
            <w:r w:rsidRPr="00A204A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19C36" w14:textId="77777777" w:rsidR="00293A59" w:rsidRPr="00A204A3" w:rsidRDefault="00293A59" w:rsidP="00FC2F05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26BB4" w14:textId="77777777" w:rsidR="00293A59" w:rsidRPr="00A204A3" w:rsidRDefault="00293A59" w:rsidP="00FC2F05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293A59" w:rsidRPr="00A204A3" w14:paraId="38A23373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9E757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CB03F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Палатка туристская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25135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в зависимости от наполняемости палатки согласно инструкции </w:t>
            </w:r>
          </w:p>
        </w:tc>
      </w:tr>
      <w:tr w:rsidR="00293A59" w:rsidRPr="00A204A3" w14:paraId="5561996A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C8A69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6AA7F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Набор кострового снаряжения, набор необходимой посуды с учетом самостоятельной организации питания отряда.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A77F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6D3CA433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74F07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F7903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Нож.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24E24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3A59" w:rsidRPr="00A204A3" w14:paraId="6E4CE29B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432A9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85A3B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Консервный нож.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A654C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A59" w:rsidRPr="00A204A3" w14:paraId="59AE5348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E57E3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E517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Аптечка отрядная (входят средства первой медицинской помощи).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73BCE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028F3EE7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DDE54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708F2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Тент от дождя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EE9E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A59" w:rsidRPr="00A204A3" w14:paraId="2A697208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CC616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F80D3E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Пленка полиэтиленовая под палатки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20C66F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от 10 </w:t>
            </w:r>
            <w:proofErr w:type="gramStart"/>
            <w:r w:rsidR="00483F93">
              <w:rPr>
                <w:rFonts w:ascii="Times New Roman" w:hAnsi="Times New Roman"/>
                <w:sz w:val="28"/>
                <w:szCs w:val="28"/>
              </w:rPr>
              <w:t>кв.</w:t>
            </w:r>
            <w:r w:rsidRPr="00A204A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</w:tr>
      <w:tr w:rsidR="00293A59" w:rsidRPr="00A204A3" w14:paraId="2C5336BC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8715A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1585F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Фонарь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803B6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93A59" w:rsidRPr="00A204A3" w14:paraId="089E399D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78711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5569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Компас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6C5C6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1 - 3</w:t>
            </w:r>
          </w:p>
        </w:tc>
      </w:tr>
      <w:tr w:rsidR="00293A59" w:rsidRPr="00A204A3" w14:paraId="01D55B31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4F91A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535B5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04A3">
              <w:rPr>
                <w:rFonts w:ascii="Times New Roman" w:hAnsi="Times New Roman"/>
                <w:sz w:val="28"/>
                <w:szCs w:val="28"/>
              </w:rPr>
              <w:t>Реппеленты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A43BD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 xml:space="preserve">в зависимости от формы </w:t>
            </w:r>
          </w:p>
        </w:tc>
      </w:tr>
      <w:tr w:rsidR="00293A59" w:rsidRPr="00A204A3" w14:paraId="65500388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81CBF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3CEB2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Элементы питания, лампочки для фонарей)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D6532" w14:textId="77777777" w:rsidR="00293A59" w:rsidRPr="00A204A3" w:rsidRDefault="00153DDB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93A59" w:rsidRPr="00A204A3">
              <w:rPr>
                <w:rFonts w:ascii="Times New Roman" w:hAnsi="Times New Roman"/>
                <w:sz w:val="28"/>
                <w:szCs w:val="28"/>
              </w:rPr>
              <w:t xml:space="preserve"> ассортименте</w:t>
            </w:r>
          </w:p>
        </w:tc>
      </w:tr>
      <w:tr w:rsidR="00293A59" w:rsidRPr="00A204A3" w14:paraId="5F0DA593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4667A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C29A4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6ECD">
              <w:rPr>
                <w:rFonts w:ascii="Times New Roman" w:hAnsi="Times New Roman"/>
                <w:sz w:val="28"/>
                <w:szCs w:val="28"/>
              </w:rPr>
              <w:t>Ремонтный набор (веревки разные, колышки, нитки, иголки, ножницы и т.п.).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651D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</w:tr>
      <w:tr w:rsidR="00293A59" w:rsidRPr="00A204A3" w14:paraId="7AD4BEE2" w14:textId="77777777" w:rsidTr="00E36ECD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5F2C3" w14:textId="77777777" w:rsidR="00293A59" w:rsidRPr="00A204A3" w:rsidRDefault="00293A59" w:rsidP="00FC2F0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64" w:lineRule="auto"/>
              <w:ind w:left="540" w:hanging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EEE11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Спички в непромокаемой упаковке коробок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FEA1B" w14:textId="77777777" w:rsidR="00293A59" w:rsidRPr="00A204A3" w:rsidRDefault="00293A59" w:rsidP="00FC2F05">
            <w:pPr>
              <w:spacing w:after="0"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4A3">
              <w:rPr>
                <w:rFonts w:ascii="Times New Roman" w:hAnsi="Times New Roman"/>
                <w:sz w:val="28"/>
                <w:szCs w:val="28"/>
              </w:rPr>
              <w:t>5 коробок</w:t>
            </w:r>
          </w:p>
        </w:tc>
      </w:tr>
    </w:tbl>
    <w:p w14:paraId="4EABE354" w14:textId="77777777" w:rsidR="00FC2F05" w:rsidRDefault="00FC2F05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33CF7D7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FCC347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FDC6245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B2C4FD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93BE22B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6077AC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DBB21D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B4CD7F5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05882D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5460CB3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B620DA9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BB2F60C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B95E22E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012E4E9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FE4B58F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5EC9E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232FAE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E90E95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FE16B62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5E14ED1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F9974F4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D2883FD" w14:textId="77777777" w:rsidR="00483F93" w:rsidRDefault="00483F93" w:rsidP="000D2E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65C6877" w14:textId="77777777" w:rsidR="000D2EDF" w:rsidRPr="00F74BE4" w:rsidRDefault="000D2EDF" w:rsidP="000D2EDF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  <w:r w:rsidRPr="00F74BE4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14:paraId="422051C1" w14:textId="77777777" w:rsidR="000D2EDF" w:rsidRDefault="000D2EDF" w:rsidP="000D2ED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CED3F9D" w14:textId="77777777" w:rsidR="000D2EDF" w:rsidRPr="00E978AB" w:rsidRDefault="000D2EDF" w:rsidP="000D2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AB">
        <w:rPr>
          <w:rFonts w:ascii="Times New Roman" w:hAnsi="Times New Roman"/>
          <w:b/>
          <w:caps/>
          <w:sz w:val="28"/>
          <w:szCs w:val="28"/>
        </w:rPr>
        <w:t xml:space="preserve">С о г л а с и е </w:t>
      </w:r>
      <w:r w:rsidRPr="00E978AB">
        <w:rPr>
          <w:rFonts w:ascii="Times New Roman" w:hAnsi="Times New Roman"/>
          <w:b/>
          <w:caps/>
          <w:sz w:val="28"/>
          <w:szCs w:val="28"/>
        </w:rPr>
        <w:br/>
      </w:r>
      <w:r w:rsidRPr="00E978AB">
        <w:rPr>
          <w:rFonts w:ascii="Times New Roman" w:hAnsi="Times New Roman"/>
          <w:b/>
          <w:sz w:val="28"/>
          <w:szCs w:val="28"/>
        </w:rPr>
        <w:t>на обработку персональных данных участника</w:t>
      </w:r>
    </w:p>
    <w:p w14:paraId="64AE5674" w14:textId="77777777" w:rsidR="000D2EDF" w:rsidRPr="00E978AB" w:rsidRDefault="000D2EDF" w:rsidP="000D2E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F379A0D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Я, нижеподписавшийся(</w:t>
      </w:r>
      <w:proofErr w:type="spellStart"/>
      <w:r w:rsidRPr="00E978AB">
        <w:rPr>
          <w:rFonts w:ascii="Times New Roman" w:hAnsi="Times New Roman"/>
          <w:sz w:val="28"/>
          <w:szCs w:val="28"/>
        </w:rPr>
        <w:t>аяся</w:t>
      </w:r>
      <w:proofErr w:type="spellEnd"/>
      <w:r w:rsidRPr="00E978AB">
        <w:rPr>
          <w:rFonts w:ascii="Times New Roman" w:hAnsi="Times New Roman"/>
          <w:sz w:val="28"/>
          <w:szCs w:val="28"/>
        </w:rPr>
        <w:t>):</w:t>
      </w:r>
    </w:p>
    <w:p w14:paraId="631DAC81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46FAB28" w14:textId="77777777" w:rsidR="000D2EDF" w:rsidRPr="00E978AB" w:rsidRDefault="000D2EDF" w:rsidP="000D2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ф.и.о., полностью</w:t>
      </w:r>
    </w:p>
    <w:p w14:paraId="4B05CC49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паспорт серия _________ номер __________________, кем и когда выдан 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Pr="00E978AB">
        <w:rPr>
          <w:rFonts w:ascii="Times New Roman" w:hAnsi="Times New Roman"/>
          <w:sz w:val="28"/>
          <w:szCs w:val="28"/>
        </w:rPr>
        <w:t>,</w:t>
      </w:r>
    </w:p>
    <w:p w14:paraId="387AF38C" w14:textId="77777777" w:rsidR="000D2EDF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проживающий(</w:t>
      </w:r>
      <w:proofErr w:type="spellStart"/>
      <w:r w:rsidRPr="00E978AB">
        <w:rPr>
          <w:rFonts w:ascii="Times New Roman" w:hAnsi="Times New Roman"/>
          <w:sz w:val="28"/>
          <w:szCs w:val="28"/>
        </w:rPr>
        <w:t>ая</w:t>
      </w:r>
      <w:proofErr w:type="spellEnd"/>
      <w:r w:rsidRPr="00E978AB">
        <w:rPr>
          <w:rFonts w:ascii="Times New Roman" w:hAnsi="Times New Roman"/>
          <w:sz w:val="28"/>
          <w:szCs w:val="28"/>
        </w:rPr>
        <w:t xml:space="preserve">) по адресу: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___________________________________________</w:t>
      </w:r>
    </w:p>
    <w:p w14:paraId="5FDE1255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657223DD" w14:textId="77777777" w:rsidR="00D80B93" w:rsidRPr="00D80B93" w:rsidRDefault="00D80B93" w:rsidP="00D80B93">
      <w:pPr>
        <w:pStyle w:val="aa"/>
        <w:jc w:val="both"/>
        <w:rPr>
          <w:sz w:val="28"/>
          <w:szCs w:val="28"/>
        </w:rPr>
      </w:pPr>
      <w:r w:rsidRPr="00D80B93">
        <w:rPr>
          <w:sz w:val="28"/>
          <w:szCs w:val="28"/>
        </w:rPr>
        <w:t>в соответствии с требованиями статьи 9 Федерального закона от 27.07.06 «О персональных данных» N 152-ФЗ даю свое согласие оператору персональных данных Муниципальному автономному учреждению дополнительного образования «</w:t>
      </w:r>
      <w:proofErr w:type="spellStart"/>
      <w:r w:rsidRPr="00D80B93">
        <w:rPr>
          <w:sz w:val="28"/>
          <w:szCs w:val="28"/>
        </w:rPr>
        <w:t>Детско</w:t>
      </w:r>
      <w:proofErr w:type="spellEnd"/>
      <w:r w:rsidRPr="00D80B93">
        <w:rPr>
          <w:sz w:val="28"/>
          <w:szCs w:val="28"/>
        </w:rPr>
        <w:t>–юношеский Центр «Каскад», зарегистрированному по адресу г. Березники Пермского края, ул. В.Бирюковой, д.9, на обработку моих персональных данных, относящихся исключительно к перечисленным ниже категориям персональных данных: фамилию, имя отчество, год, месяц, дату рождения, адрес место жительства (фактического пребывания), контактные телефоны; данные, содержащиеся в моем паспорте; фото</w:t>
      </w:r>
      <w:r w:rsidR="00483F93">
        <w:rPr>
          <w:sz w:val="28"/>
          <w:szCs w:val="28"/>
        </w:rPr>
        <w:t>- и видео</w:t>
      </w:r>
      <w:r w:rsidRPr="00D80B93">
        <w:rPr>
          <w:sz w:val="28"/>
          <w:szCs w:val="28"/>
        </w:rPr>
        <w:t xml:space="preserve">материалы </w:t>
      </w:r>
      <w:proofErr w:type="gramStart"/>
      <w:r w:rsidRPr="00D80B93">
        <w:rPr>
          <w:sz w:val="28"/>
          <w:szCs w:val="28"/>
        </w:rPr>
        <w:t>с  мероприятия</w:t>
      </w:r>
      <w:proofErr w:type="gramEnd"/>
      <w:r w:rsidRPr="00D80B93">
        <w:rPr>
          <w:sz w:val="28"/>
          <w:szCs w:val="28"/>
        </w:rPr>
        <w:t>.</w:t>
      </w:r>
    </w:p>
    <w:p w14:paraId="66D6BF15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 xml:space="preserve">Я согласен(на), что </w:t>
      </w:r>
      <w:r w:rsidR="00C21B0F" w:rsidRPr="00E978AB">
        <w:rPr>
          <w:rFonts w:ascii="Times New Roman" w:hAnsi="Times New Roman"/>
          <w:sz w:val="28"/>
          <w:szCs w:val="28"/>
        </w:rPr>
        <w:t xml:space="preserve">мои </w:t>
      </w:r>
      <w:r w:rsidRPr="00E978AB">
        <w:rPr>
          <w:rFonts w:ascii="Times New Roman" w:hAnsi="Times New Roman"/>
          <w:sz w:val="28"/>
          <w:szCs w:val="28"/>
        </w:rPr>
        <w:t xml:space="preserve">персональные данные будут использоваться при комплектовании и проведении </w:t>
      </w:r>
      <w:r>
        <w:rPr>
          <w:rFonts w:ascii="Times New Roman" w:hAnsi="Times New Roman"/>
          <w:sz w:val="28"/>
          <w:szCs w:val="28"/>
        </w:rPr>
        <w:t>сборов,</w:t>
      </w:r>
      <w:r w:rsidRPr="00E978AB">
        <w:rPr>
          <w:rFonts w:ascii="Times New Roman" w:hAnsi="Times New Roman"/>
          <w:sz w:val="28"/>
          <w:szCs w:val="28"/>
        </w:rPr>
        <w:t xml:space="preserve"> а также будут доступны представителям государственных органов власти в случае проведения проверок.</w:t>
      </w:r>
    </w:p>
    <w:p w14:paraId="576D74C0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 июля 2006 года № 152-ФЗ, конфиденциальность персональных данных соблюдается в рамках исполнения Операторами законодательства Российской Федерации.</w:t>
      </w:r>
    </w:p>
    <w:p w14:paraId="1D24C7B6" w14:textId="77777777" w:rsidR="000D2EDF" w:rsidRPr="00E978AB" w:rsidRDefault="000D2EDF" w:rsidP="000D2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Настоящее согласие действует со дня подписания.</w:t>
      </w:r>
    </w:p>
    <w:p w14:paraId="270E626B" w14:textId="77777777" w:rsidR="000D2EDF" w:rsidRPr="00E978AB" w:rsidRDefault="000D2EDF" w:rsidP="00FC2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9"/>
        <w:gridCol w:w="2264"/>
        <w:gridCol w:w="2442"/>
        <w:gridCol w:w="412"/>
        <w:gridCol w:w="2468"/>
      </w:tblGrid>
      <w:tr w:rsidR="000D2EDF" w:rsidRPr="00E978AB" w14:paraId="347A48C4" w14:textId="77777777" w:rsidTr="007E7D0B"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DE2596B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vAlign w:val="bottom"/>
          </w:tcPr>
          <w:p w14:paraId="1F8D40B4" w14:textId="77777777" w:rsidR="000D2EDF" w:rsidRPr="00E978AB" w:rsidRDefault="000D2EDF" w:rsidP="007E7D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8F80359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" w:type="dxa"/>
            <w:vAlign w:val="bottom"/>
          </w:tcPr>
          <w:p w14:paraId="2DA52B86" w14:textId="77777777" w:rsidR="000D2EDF" w:rsidRPr="00E978AB" w:rsidRDefault="000D2EDF" w:rsidP="007E7D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838461" w14:textId="77777777" w:rsidR="000D2EDF" w:rsidRPr="00E978AB" w:rsidRDefault="000D2EDF" w:rsidP="007E7D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2EDF" w:rsidRPr="00E978AB" w14:paraId="79B4D596" w14:textId="77777777" w:rsidTr="007E7D0B">
        <w:tc>
          <w:tcPr>
            <w:tcW w:w="1769" w:type="dxa"/>
            <w:hideMark/>
          </w:tcPr>
          <w:p w14:paraId="524664A3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978AB">
              <w:rPr>
                <w:rFonts w:ascii="Times New Roman" w:hAnsi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264" w:type="dxa"/>
          </w:tcPr>
          <w:p w14:paraId="718FAE75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hideMark/>
          </w:tcPr>
          <w:p w14:paraId="3024B844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978AB">
              <w:rPr>
                <w:rFonts w:ascii="Times New Roman" w:hAnsi="Times New Roman"/>
                <w:i/>
                <w:sz w:val="28"/>
                <w:szCs w:val="28"/>
              </w:rPr>
              <w:t xml:space="preserve">Подпись </w:t>
            </w:r>
          </w:p>
        </w:tc>
        <w:tc>
          <w:tcPr>
            <w:tcW w:w="412" w:type="dxa"/>
          </w:tcPr>
          <w:p w14:paraId="0BBDC2A0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468" w:type="dxa"/>
            <w:hideMark/>
          </w:tcPr>
          <w:p w14:paraId="09E03744" w14:textId="77777777" w:rsidR="000D2EDF" w:rsidRPr="00E978AB" w:rsidRDefault="000D2EDF" w:rsidP="007E7D0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978AB">
              <w:rPr>
                <w:rFonts w:ascii="Times New Roman" w:hAnsi="Times New Roman"/>
                <w:i/>
                <w:sz w:val="28"/>
                <w:szCs w:val="28"/>
              </w:rPr>
              <w:t>Фамилия, инициалы</w:t>
            </w:r>
          </w:p>
        </w:tc>
      </w:tr>
    </w:tbl>
    <w:p w14:paraId="2972C9F0" w14:textId="77777777" w:rsidR="000D2EDF" w:rsidRDefault="000D2EDF" w:rsidP="000D2E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B9CC23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9D92D48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BAB29CE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06F870D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19CAE94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2E227BB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91ADABF" w14:textId="77777777" w:rsidR="00483F93" w:rsidRDefault="00483F93" w:rsidP="007F6EE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646927F" w14:textId="77777777" w:rsidR="00FC2F05" w:rsidRPr="007F6EEF" w:rsidRDefault="007F6EEF" w:rsidP="007F6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AB">
        <w:rPr>
          <w:rFonts w:ascii="Times New Roman" w:hAnsi="Times New Roman"/>
          <w:b/>
          <w:caps/>
          <w:sz w:val="28"/>
          <w:szCs w:val="28"/>
        </w:rPr>
        <w:lastRenderedPageBreak/>
        <w:t xml:space="preserve">С о г л а с и е </w:t>
      </w:r>
      <w:r w:rsidRPr="00E978AB">
        <w:rPr>
          <w:rFonts w:ascii="Times New Roman" w:hAnsi="Times New Roman"/>
          <w:b/>
          <w:caps/>
          <w:sz w:val="28"/>
          <w:szCs w:val="28"/>
        </w:rPr>
        <w:br/>
      </w:r>
      <w:r w:rsidRPr="00E978AB"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  <w:r w:rsidRPr="007F6EEF">
        <w:rPr>
          <w:rFonts w:ascii="Times New Roman" w:hAnsi="Times New Roman"/>
          <w:b/>
          <w:sz w:val="28"/>
          <w:szCs w:val="24"/>
        </w:rPr>
        <w:t>несовершеннолетнего</w:t>
      </w:r>
      <w:r w:rsidR="00483F93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участника</w:t>
      </w:r>
    </w:p>
    <w:p w14:paraId="3C6F0C6C" w14:textId="77777777" w:rsidR="000D2EDF" w:rsidRDefault="00FC2F05" w:rsidP="00FC2F05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8568E">
        <w:rPr>
          <w:rFonts w:ascii="Times New Roman" w:hAnsi="Times New Roman"/>
          <w:sz w:val="24"/>
          <w:szCs w:val="24"/>
        </w:rPr>
        <w:t>(заполняется родителем (законным представителем)</w:t>
      </w:r>
    </w:p>
    <w:p w14:paraId="0B3C4F7F" w14:textId="77777777" w:rsidR="00FC2F05" w:rsidRPr="00BC5167" w:rsidRDefault="00FC2F05" w:rsidP="00FC2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C280D2" w14:textId="77777777" w:rsidR="00FC2F05" w:rsidRPr="00D80B93" w:rsidRDefault="00FC2F0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0B93">
        <w:rPr>
          <w:rFonts w:ascii="Times New Roman" w:hAnsi="Times New Roman"/>
          <w:sz w:val="28"/>
          <w:szCs w:val="28"/>
        </w:rPr>
        <w:t>Я, ___________________________________________________________</w:t>
      </w:r>
      <w:r w:rsidR="00D80B93">
        <w:rPr>
          <w:rFonts w:ascii="Times New Roman" w:hAnsi="Times New Roman"/>
          <w:sz w:val="28"/>
          <w:szCs w:val="28"/>
        </w:rPr>
        <w:t>_</w:t>
      </w:r>
      <w:r w:rsidRPr="00D80B93">
        <w:rPr>
          <w:rFonts w:ascii="Times New Roman" w:hAnsi="Times New Roman"/>
          <w:sz w:val="28"/>
          <w:szCs w:val="28"/>
        </w:rPr>
        <w:t>,</w:t>
      </w:r>
    </w:p>
    <w:p w14:paraId="77D4CF47" w14:textId="77777777" w:rsidR="00FC2F05" w:rsidRPr="00D80B93" w:rsidRDefault="00FC2F05" w:rsidP="00FC2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0B93">
        <w:rPr>
          <w:rFonts w:ascii="Times New Roman" w:hAnsi="Times New Roman"/>
          <w:sz w:val="28"/>
          <w:szCs w:val="28"/>
        </w:rPr>
        <w:t xml:space="preserve">                                                             (ФИО) </w:t>
      </w:r>
    </w:p>
    <w:p w14:paraId="3A20D293" w14:textId="77777777" w:rsidR="00FC2F05" w:rsidRPr="00D80B93" w:rsidRDefault="00FC2F05" w:rsidP="00FC2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B93">
        <w:rPr>
          <w:rFonts w:ascii="Times New Roman" w:hAnsi="Times New Roman"/>
          <w:sz w:val="28"/>
          <w:szCs w:val="28"/>
        </w:rPr>
        <w:t>являясь родителем (законным представителем) _______________________________________________</w:t>
      </w:r>
      <w:r w:rsidR="00D80B93">
        <w:rPr>
          <w:rFonts w:ascii="Times New Roman" w:hAnsi="Times New Roman"/>
          <w:sz w:val="28"/>
          <w:szCs w:val="28"/>
        </w:rPr>
        <w:t>____________________</w:t>
      </w:r>
    </w:p>
    <w:p w14:paraId="183B2DF1" w14:textId="77777777" w:rsidR="00FC2F05" w:rsidRPr="00D80B93" w:rsidRDefault="00FC2F05" w:rsidP="00FC2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B93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D80B93">
        <w:rPr>
          <w:rFonts w:ascii="Times New Roman" w:hAnsi="Times New Roman"/>
          <w:sz w:val="28"/>
          <w:szCs w:val="28"/>
        </w:rPr>
        <w:t>__________</w:t>
      </w:r>
    </w:p>
    <w:p w14:paraId="315E368A" w14:textId="77777777" w:rsidR="00FC2F05" w:rsidRPr="00D80B93" w:rsidRDefault="00FC2F05" w:rsidP="00FC2F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B93">
        <w:rPr>
          <w:rFonts w:ascii="Times New Roman" w:hAnsi="Times New Roman"/>
          <w:sz w:val="24"/>
          <w:szCs w:val="24"/>
        </w:rPr>
        <w:t>(фамилия, имя, отчество несовершеннолетнего, далее – Участник)</w:t>
      </w:r>
    </w:p>
    <w:p w14:paraId="065F2A9F" w14:textId="77777777" w:rsidR="00D80B93" w:rsidRDefault="00FC2F05" w:rsidP="00FC2F05">
      <w:pPr>
        <w:pStyle w:val="aa"/>
        <w:jc w:val="both"/>
        <w:rPr>
          <w:szCs w:val="24"/>
        </w:rPr>
      </w:pPr>
      <w:r w:rsidRPr="00D80B93">
        <w:rPr>
          <w:sz w:val="28"/>
          <w:szCs w:val="28"/>
        </w:rPr>
        <w:t>в соответствии с требованиями статьи 9 Федерального закона от 27.07.06 «О персональных данных» N 152-ФЗ даю свое согласие оператору персональных данных Муниципальному автономному учреждению дополнительного образования «</w:t>
      </w:r>
      <w:proofErr w:type="spellStart"/>
      <w:r w:rsidRPr="00D80B93">
        <w:rPr>
          <w:sz w:val="28"/>
          <w:szCs w:val="28"/>
        </w:rPr>
        <w:t>Детско</w:t>
      </w:r>
      <w:proofErr w:type="spellEnd"/>
      <w:r w:rsidRPr="00D80B93">
        <w:rPr>
          <w:sz w:val="28"/>
          <w:szCs w:val="28"/>
        </w:rPr>
        <w:t>–юношеский Центр «Каскад», зарегистрированному по адресу г. Березники Пермского края, ул. В.Бирюковой, д.9, на обработку персональных данных моего ребенка (Участника), относящихся исключительно к перечисленным ниже категориям персональных данных:</w:t>
      </w:r>
      <w:r w:rsidR="008850EB">
        <w:rPr>
          <w:sz w:val="28"/>
          <w:szCs w:val="28"/>
        </w:rPr>
        <w:t xml:space="preserve"> </w:t>
      </w:r>
      <w:r w:rsidR="00D80B93" w:rsidRPr="00E978AB">
        <w:rPr>
          <w:sz w:val="28"/>
          <w:szCs w:val="28"/>
        </w:rPr>
        <w:t>фамилию, имя отчество, год, месяц, дату рождения, адрес местожительства (фактического п</w:t>
      </w:r>
      <w:r w:rsidR="00D80B93">
        <w:rPr>
          <w:sz w:val="28"/>
          <w:szCs w:val="28"/>
        </w:rPr>
        <w:t xml:space="preserve">ребывания), контактные телефоны; </w:t>
      </w:r>
      <w:r w:rsidR="00D80B93" w:rsidRPr="00E978AB">
        <w:rPr>
          <w:sz w:val="28"/>
          <w:szCs w:val="28"/>
        </w:rPr>
        <w:t>данны</w:t>
      </w:r>
      <w:r w:rsidR="00D80B93">
        <w:rPr>
          <w:sz w:val="28"/>
          <w:szCs w:val="28"/>
        </w:rPr>
        <w:t>е, содержащиес</w:t>
      </w:r>
      <w:r w:rsidR="008850EB">
        <w:rPr>
          <w:sz w:val="28"/>
          <w:szCs w:val="28"/>
        </w:rPr>
        <w:t>я в моем паспорте; фото и видео</w:t>
      </w:r>
      <w:r w:rsidR="00D80B93">
        <w:rPr>
          <w:sz w:val="28"/>
          <w:szCs w:val="28"/>
        </w:rPr>
        <w:t xml:space="preserve">материалы </w:t>
      </w:r>
      <w:proofErr w:type="gramStart"/>
      <w:r w:rsidR="00D80B93">
        <w:rPr>
          <w:sz w:val="28"/>
          <w:szCs w:val="28"/>
        </w:rPr>
        <w:t>с  мероприятия</w:t>
      </w:r>
      <w:proofErr w:type="gramEnd"/>
      <w:r w:rsidR="00D80B93">
        <w:rPr>
          <w:sz w:val="28"/>
          <w:szCs w:val="28"/>
        </w:rPr>
        <w:t>.</w:t>
      </w:r>
    </w:p>
    <w:p w14:paraId="0BF2CB1D" w14:textId="77777777" w:rsidR="00FC2F05" w:rsidRPr="00E978AB" w:rsidRDefault="00FC2F05" w:rsidP="00FC2F05">
      <w:pPr>
        <w:pStyle w:val="aa"/>
        <w:jc w:val="both"/>
        <w:rPr>
          <w:sz w:val="28"/>
          <w:szCs w:val="28"/>
        </w:rPr>
      </w:pPr>
      <w:r w:rsidRPr="00E978AB">
        <w:rPr>
          <w:sz w:val="28"/>
          <w:szCs w:val="28"/>
        </w:rPr>
        <w:t xml:space="preserve">Я согласен(на), что мои персональные данные будут использоваться при комплектовании и проведении </w:t>
      </w:r>
      <w:r>
        <w:rPr>
          <w:sz w:val="28"/>
          <w:szCs w:val="28"/>
        </w:rPr>
        <w:t>сборов,</w:t>
      </w:r>
      <w:r w:rsidRPr="00E978AB">
        <w:rPr>
          <w:sz w:val="28"/>
          <w:szCs w:val="28"/>
        </w:rPr>
        <w:t xml:space="preserve"> а также будут доступны представителям государственных органов власти в случае проведения проверок.</w:t>
      </w:r>
    </w:p>
    <w:p w14:paraId="7C66D798" w14:textId="77777777" w:rsidR="00FC2F05" w:rsidRPr="00E978AB" w:rsidRDefault="00FC2F05" w:rsidP="00FC2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 июля 2006 года № 152-ФЗ, конфиденциальность персональных данных соблюдается в рамках исполнения Операторами законодательства Российской Федерации.</w:t>
      </w:r>
    </w:p>
    <w:p w14:paraId="1069EE0A" w14:textId="77777777" w:rsidR="00FC2F05" w:rsidRPr="00E978AB" w:rsidRDefault="00FC2F05" w:rsidP="00FC2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8AB">
        <w:rPr>
          <w:rFonts w:ascii="Times New Roman" w:hAnsi="Times New Roman"/>
          <w:sz w:val="28"/>
          <w:szCs w:val="28"/>
        </w:rPr>
        <w:t>Настоящее согласие действует со дня подписания.</w:t>
      </w:r>
    </w:p>
    <w:p w14:paraId="4ADDA703" w14:textId="77777777" w:rsidR="00FC2F05" w:rsidRPr="00E978AB" w:rsidRDefault="00FC2F05" w:rsidP="00FC2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9"/>
        <w:gridCol w:w="2264"/>
        <w:gridCol w:w="2442"/>
        <w:gridCol w:w="412"/>
        <w:gridCol w:w="2468"/>
      </w:tblGrid>
      <w:tr w:rsidR="00FC2F05" w:rsidRPr="00E978AB" w14:paraId="4A2647A8" w14:textId="77777777" w:rsidTr="006808DB"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5CEC77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vAlign w:val="bottom"/>
          </w:tcPr>
          <w:p w14:paraId="6BE86AEB" w14:textId="77777777" w:rsidR="00FC2F05" w:rsidRPr="00E978AB" w:rsidRDefault="00FC2F05" w:rsidP="00680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E5AA378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" w:type="dxa"/>
            <w:vAlign w:val="bottom"/>
          </w:tcPr>
          <w:p w14:paraId="063E143B" w14:textId="77777777" w:rsidR="00FC2F05" w:rsidRPr="00E978AB" w:rsidRDefault="00FC2F05" w:rsidP="006808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69AC28D" w14:textId="77777777" w:rsidR="00FC2F05" w:rsidRPr="00E978AB" w:rsidRDefault="00FC2F05" w:rsidP="006808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2F05" w:rsidRPr="00E978AB" w14:paraId="5EE29935" w14:textId="77777777" w:rsidTr="006808DB">
        <w:tc>
          <w:tcPr>
            <w:tcW w:w="1769" w:type="dxa"/>
            <w:hideMark/>
          </w:tcPr>
          <w:p w14:paraId="3997C6DB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978AB">
              <w:rPr>
                <w:rFonts w:ascii="Times New Roman" w:hAnsi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264" w:type="dxa"/>
          </w:tcPr>
          <w:p w14:paraId="0EB49CB3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hideMark/>
          </w:tcPr>
          <w:p w14:paraId="41EC2A09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978AB">
              <w:rPr>
                <w:rFonts w:ascii="Times New Roman" w:hAnsi="Times New Roman"/>
                <w:i/>
                <w:sz w:val="28"/>
                <w:szCs w:val="28"/>
              </w:rPr>
              <w:t xml:space="preserve">Подпись </w:t>
            </w:r>
          </w:p>
        </w:tc>
        <w:tc>
          <w:tcPr>
            <w:tcW w:w="412" w:type="dxa"/>
          </w:tcPr>
          <w:p w14:paraId="1C157F27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468" w:type="dxa"/>
            <w:hideMark/>
          </w:tcPr>
          <w:p w14:paraId="7FBBB383" w14:textId="77777777" w:rsidR="00FC2F05" w:rsidRPr="00E978AB" w:rsidRDefault="00FC2F05" w:rsidP="006808D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978AB">
              <w:rPr>
                <w:rFonts w:ascii="Times New Roman" w:hAnsi="Times New Roman"/>
                <w:i/>
                <w:sz w:val="28"/>
                <w:szCs w:val="28"/>
              </w:rPr>
              <w:t>Фамилия, инициалы</w:t>
            </w:r>
          </w:p>
        </w:tc>
      </w:tr>
    </w:tbl>
    <w:p w14:paraId="361C6065" w14:textId="77777777" w:rsidR="00FC2F05" w:rsidRDefault="00FC2F05" w:rsidP="000D2EDF">
      <w:pPr>
        <w:spacing w:after="0" w:line="240" w:lineRule="auto"/>
        <w:jc w:val="right"/>
        <w:outlineLvl w:val="2"/>
        <w:rPr>
          <w:b/>
          <w:sz w:val="24"/>
        </w:rPr>
      </w:pPr>
    </w:p>
    <w:p w14:paraId="79AAC9DF" w14:textId="77777777" w:rsidR="00FC2F05" w:rsidRDefault="00FC2F05" w:rsidP="000D2EDF">
      <w:pPr>
        <w:spacing w:after="0" w:line="240" w:lineRule="auto"/>
        <w:jc w:val="right"/>
        <w:outlineLvl w:val="2"/>
        <w:rPr>
          <w:b/>
          <w:sz w:val="24"/>
        </w:rPr>
      </w:pPr>
    </w:p>
    <w:p w14:paraId="280F5F48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0C71CF4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1AEA7A4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46200BD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EC33B68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22CB0270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61294DB0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8965253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9E0F786" w14:textId="77777777" w:rsidR="00483F93" w:rsidRDefault="00483F93" w:rsidP="007E7D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6847A18" w14:textId="77777777" w:rsidR="007E7D0B" w:rsidRPr="00F74BE4" w:rsidRDefault="007E7D0B" w:rsidP="007E7D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4BE4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93A61" w:rsidRPr="00F74BE4">
        <w:rPr>
          <w:rFonts w:ascii="Times New Roman" w:hAnsi="Times New Roman"/>
          <w:sz w:val="28"/>
          <w:szCs w:val="28"/>
        </w:rPr>
        <w:t xml:space="preserve"> 6</w:t>
      </w:r>
    </w:p>
    <w:p w14:paraId="734C96D9" w14:textId="77777777" w:rsidR="007E7D0B" w:rsidRDefault="007E7D0B" w:rsidP="007E7D0B">
      <w:pPr>
        <w:rPr>
          <w:rFonts w:ascii="Times New Roman" w:hAnsi="Times New Roman"/>
          <w:sz w:val="28"/>
          <w:szCs w:val="28"/>
        </w:rPr>
      </w:pPr>
    </w:p>
    <w:p w14:paraId="5C440282" w14:textId="77777777" w:rsidR="007E7D0B" w:rsidRPr="007F6EEF" w:rsidRDefault="00F84531" w:rsidP="007E7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F6EEF">
        <w:rPr>
          <w:rFonts w:ascii="Times New Roman" w:eastAsia="Times New Roman" w:hAnsi="Times New Roman"/>
          <w:b/>
          <w:color w:val="000000"/>
          <w:sz w:val="28"/>
          <w:lang w:eastAsia="ru-RU"/>
        </w:rPr>
        <w:t>ЗАЯВКА</w:t>
      </w:r>
    </w:p>
    <w:p w14:paraId="382122D9" w14:textId="77777777" w:rsidR="007E7D0B" w:rsidRPr="007F6EEF" w:rsidRDefault="007E7D0B" w:rsidP="007E7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F6EEF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на участие в </w:t>
      </w:r>
      <w:r w:rsidR="00D80B93" w:rsidRPr="007F6EEF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открытых </w:t>
      </w:r>
      <w:r w:rsidRPr="007F6EEF">
        <w:rPr>
          <w:rFonts w:ascii="Times New Roman" w:eastAsia="Times New Roman" w:hAnsi="Times New Roman"/>
          <w:b/>
          <w:color w:val="000000"/>
          <w:sz w:val="28"/>
          <w:lang w:eastAsia="ru-RU"/>
        </w:rPr>
        <w:t>сборах</w:t>
      </w:r>
      <w:r w:rsidR="00483F93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="00D80B93" w:rsidRPr="007F6EEF">
        <w:rPr>
          <w:rFonts w:ascii="Times New Roman" w:eastAsia="Times New Roman" w:hAnsi="Times New Roman"/>
          <w:b/>
          <w:color w:val="000000"/>
          <w:sz w:val="28"/>
          <w:lang w:eastAsia="ru-RU"/>
        </w:rPr>
        <w:t>поисковых отрядов</w:t>
      </w:r>
    </w:p>
    <w:p w14:paraId="6A42AEB4" w14:textId="77777777" w:rsidR="007E7D0B" w:rsidRPr="007F6EEF" w:rsidRDefault="007E7D0B" w:rsidP="007E7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F6EEF">
        <w:rPr>
          <w:rFonts w:ascii="Times New Roman" w:eastAsia="Times New Roman" w:hAnsi="Times New Roman"/>
          <w:b/>
          <w:color w:val="000000"/>
          <w:sz w:val="28"/>
          <w:lang w:eastAsia="ru-RU"/>
        </w:rPr>
        <w:t>«Школа начинающего поисковика»</w:t>
      </w:r>
    </w:p>
    <w:p w14:paraId="1B35215C" w14:textId="77777777" w:rsidR="007E7D0B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604D8476" w14:textId="77777777" w:rsidR="007E7D0B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4"/>
        <w:gridCol w:w="8300"/>
      </w:tblGrid>
      <w:tr w:rsidR="007E7D0B" w14:paraId="508679AF" w14:textId="77777777" w:rsidTr="007E7D0B"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F8BFF" w14:textId="77777777" w:rsidR="007E7D0B" w:rsidRDefault="00D80B93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Отряд</w:t>
            </w:r>
          </w:p>
        </w:tc>
        <w:tc>
          <w:tcPr>
            <w:tcW w:w="8300" w:type="dxa"/>
            <w:tcBorders>
              <w:top w:val="nil"/>
              <w:left w:val="nil"/>
              <w:right w:val="nil"/>
            </w:tcBorders>
          </w:tcPr>
          <w:p w14:paraId="530A630B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498B656E" w14:textId="77777777" w:rsidTr="007E7D0B">
        <w:tc>
          <w:tcPr>
            <w:tcW w:w="1554" w:type="dxa"/>
            <w:vMerge/>
            <w:tcBorders>
              <w:left w:val="nil"/>
              <w:bottom w:val="nil"/>
              <w:right w:val="nil"/>
            </w:tcBorders>
          </w:tcPr>
          <w:p w14:paraId="51F6FC80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00" w:type="dxa"/>
            <w:tcBorders>
              <w:left w:val="nil"/>
              <w:bottom w:val="nil"/>
              <w:right w:val="nil"/>
            </w:tcBorders>
          </w:tcPr>
          <w:p w14:paraId="0B4190BF" w14:textId="77777777" w:rsidR="007E7D0B" w:rsidRPr="00C21B0F" w:rsidRDefault="007E7D0B" w:rsidP="00C21B0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21B0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(название)</w:t>
            </w:r>
          </w:p>
          <w:p w14:paraId="6D5AA57C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373E0BEE" w14:textId="77777777" w:rsidTr="007E7D0B"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BF0FA5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город</w:t>
            </w:r>
          </w:p>
        </w:tc>
        <w:tc>
          <w:tcPr>
            <w:tcW w:w="8300" w:type="dxa"/>
            <w:tcBorders>
              <w:top w:val="nil"/>
              <w:left w:val="nil"/>
              <w:right w:val="nil"/>
            </w:tcBorders>
          </w:tcPr>
          <w:p w14:paraId="53C7E8E2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5F12D47D" w14:textId="77777777" w:rsidTr="007E7D0B">
        <w:tc>
          <w:tcPr>
            <w:tcW w:w="1554" w:type="dxa"/>
            <w:vMerge/>
            <w:tcBorders>
              <w:left w:val="nil"/>
              <w:bottom w:val="nil"/>
              <w:right w:val="nil"/>
            </w:tcBorders>
          </w:tcPr>
          <w:p w14:paraId="625C7D87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00" w:type="dxa"/>
            <w:tcBorders>
              <w:left w:val="nil"/>
              <w:bottom w:val="nil"/>
              <w:right w:val="nil"/>
            </w:tcBorders>
          </w:tcPr>
          <w:p w14:paraId="11489C9B" w14:textId="77777777" w:rsidR="007E7D0B" w:rsidRPr="00C21B0F" w:rsidRDefault="007E7D0B" w:rsidP="00C21B0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21B0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(город, район, населенный пункт)</w:t>
            </w:r>
          </w:p>
          <w:p w14:paraId="29ACA3C0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5FD79283" w14:textId="77777777" w:rsidTr="007E7D0B"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6EB425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организация/</w:t>
            </w:r>
          </w:p>
          <w:p w14:paraId="6201EF7E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учреждение</w:t>
            </w:r>
          </w:p>
        </w:tc>
        <w:tc>
          <w:tcPr>
            <w:tcW w:w="8300" w:type="dxa"/>
            <w:tcBorders>
              <w:top w:val="nil"/>
              <w:left w:val="nil"/>
              <w:right w:val="nil"/>
            </w:tcBorders>
          </w:tcPr>
          <w:p w14:paraId="7F4D9EF1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421E4E77" w14:textId="77777777" w:rsidTr="007E7D0B">
        <w:tc>
          <w:tcPr>
            <w:tcW w:w="1554" w:type="dxa"/>
            <w:vMerge/>
            <w:tcBorders>
              <w:left w:val="nil"/>
              <w:bottom w:val="nil"/>
              <w:right w:val="nil"/>
            </w:tcBorders>
          </w:tcPr>
          <w:p w14:paraId="6C1C9B4E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00" w:type="dxa"/>
            <w:tcBorders>
              <w:left w:val="nil"/>
              <w:right w:val="nil"/>
            </w:tcBorders>
          </w:tcPr>
          <w:p w14:paraId="207EF8DF" w14:textId="77777777" w:rsidR="007E7D0B" w:rsidRDefault="007E7D0B" w:rsidP="007E7D0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1FC134EE" w14:textId="77777777" w:rsidTr="007E7D0B">
        <w:tc>
          <w:tcPr>
            <w:tcW w:w="1554" w:type="dxa"/>
            <w:vMerge/>
            <w:tcBorders>
              <w:left w:val="nil"/>
              <w:bottom w:val="nil"/>
              <w:right w:val="nil"/>
            </w:tcBorders>
          </w:tcPr>
          <w:p w14:paraId="1FB501B3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00" w:type="dxa"/>
            <w:tcBorders>
              <w:left w:val="nil"/>
              <w:bottom w:val="single" w:sz="4" w:space="0" w:color="auto"/>
              <w:right w:val="nil"/>
            </w:tcBorders>
          </w:tcPr>
          <w:p w14:paraId="7E0EFB07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3053600E" w14:textId="77777777" w:rsidTr="007E7D0B">
        <w:tc>
          <w:tcPr>
            <w:tcW w:w="1554" w:type="dxa"/>
            <w:vMerge/>
            <w:tcBorders>
              <w:left w:val="nil"/>
              <w:bottom w:val="nil"/>
              <w:right w:val="nil"/>
            </w:tcBorders>
          </w:tcPr>
          <w:p w14:paraId="52184BD4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300" w:type="dxa"/>
            <w:tcBorders>
              <w:left w:val="nil"/>
              <w:bottom w:val="nil"/>
              <w:right w:val="nil"/>
            </w:tcBorders>
          </w:tcPr>
          <w:p w14:paraId="0921D4CB" w14:textId="77777777" w:rsidR="007E7D0B" w:rsidRPr="00C21B0F" w:rsidRDefault="007E7D0B" w:rsidP="007E7D0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21B0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(наименование, с указанием адреса, индекса, контактного телефона)</w:t>
            </w:r>
          </w:p>
          <w:p w14:paraId="71ED1BE0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14:paraId="0998C059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a9"/>
        <w:tblW w:w="9983" w:type="dxa"/>
        <w:tblLook w:val="04A0" w:firstRow="1" w:lastRow="0" w:firstColumn="1" w:lastColumn="0" w:noHBand="0" w:noVBand="1"/>
      </w:tblPr>
      <w:tblGrid>
        <w:gridCol w:w="385"/>
        <w:gridCol w:w="1799"/>
        <w:gridCol w:w="1296"/>
        <w:gridCol w:w="1306"/>
        <w:gridCol w:w="2047"/>
        <w:gridCol w:w="996"/>
        <w:gridCol w:w="2154"/>
      </w:tblGrid>
      <w:tr w:rsidR="007E7D0B" w:rsidRPr="001154EA" w14:paraId="39B1B5D6" w14:textId="77777777" w:rsidTr="00C21B0F">
        <w:tc>
          <w:tcPr>
            <w:tcW w:w="385" w:type="dxa"/>
          </w:tcPr>
          <w:p w14:paraId="4417BFD8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</w:tcPr>
          <w:p w14:paraId="5E278D12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Фамилия,</w:t>
            </w:r>
          </w:p>
          <w:p w14:paraId="2E5BCFF2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имя,</w:t>
            </w:r>
          </w:p>
          <w:p w14:paraId="134539AE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отчество</w:t>
            </w:r>
          </w:p>
          <w:p w14:paraId="61C2759E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(полностью)</w:t>
            </w:r>
          </w:p>
        </w:tc>
        <w:tc>
          <w:tcPr>
            <w:tcW w:w="1296" w:type="dxa"/>
          </w:tcPr>
          <w:p w14:paraId="7C270B15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Дата</w:t>
            </w:r>
          </w:p>
          <w:p w14:paraId="00E118EC" w14:textId="77777777" w:rsidR="007E7D0B" w:rsidRPr="001154EA" w:rsidRDefault="00C21B0F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рождени</w:t>
            </w:r>
            <w:r w:rsidR="007E7D0B"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я (число,</w:t>
            </w:r>
          </w:p>
          <w:p w14:paraId="5685C59D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месяц,</w:t>
            </w:r>
          </w:p>
          <w:p w14:paraId="64FAF47F" w14:textId="77777777" w:rsidR="007E7D0B" w:rsidRPr="00483F93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год)</w:t>
            </w:r>
          </w:p>
        </w:tc>
        <w:tc>
          <w:tcPr>
            <w:tcW w:w="1306" w:type="dxa"/>
          </w:tcPr>
          <w:p w14:paraId="0A8296FD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№</w:t>
            </w:r>
            <w:r w:rsidR="00483F93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 и серия</w:t>
            </w:r>
          </w:p>
          <w:p w14:paraId="4EE71C22" w14:textId="77777777" w:rsidR="007E7D0B" w:rsidRPr="001154EA" w:rsidRDefault="00483F93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паспорта, дата выдачи</w:t>
            </w:r>
          </w:p>
          <w:p w14:paraId="132F3559" w14:textId="77777777" w:rsidR="007E7D0B" w:rsidRPr="001154EA" w:rsidRDefault="007E7D0B" w:rsidP="00483F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47" w:type="dxa"/>
          </w:tcPr>
          <w:p w14:paraId="151E4784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Домашний</w:t>
            </w:r>
          </w:p>
          <w:p w14:paraId="45AA3E90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адрес</w:t>
            </w:r>
          </w:p>
          <w:p w14:paraId="2F2EE937" w14:textId="77777777" w:rsidR="007E7D0B" w:rsidRPr="001154EA" w:rsidRDefault="007E7D0B" w:rsidP="00483F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6" w:type="dxa"/>
          </w:tcPr>
          <w:p w14:paraId="35B5A0B9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Школа,</w:t>
            </w:r>
          </w:p>
          <w:p w14:paraId="13E3A676" w14:textId="77777777" w:rsidR="007E7D0B" w:rsidRPr="001154EA" w:rsidRDefault="00C93A61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К</w:t>
            </w:r>
            <w:r w:rsidR="007E7D0B"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ласс</w:t>
            </w:r>
            <w: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  (при наличии)</w:t>
            </w:r>
          </w:p>
          <w:p w14:paraId="1F75BAC3" w14:textId="77777777" w:rsidR="007E7D0B" w:rsidRPr="001154EA" w:rsidRDefault="007E7D0B" w:rsidP="00483F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</w:tcPr>
          <w:p w14:paraId="028A7FAB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Допуск</w:t>
            </w:r>
          </w:p>
          <w:p w14:paraId="165078C6" w14:textId="77777777" w:rsidR="007E7D0B" w:rsidRPr="001154EA" w:rsidRDefault="007E7D0B" w:rsidP="00483F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1154EA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врача</w:t>
            </w:r>
          </w:p>
          <w:p w14:paraId="2835F982" w14:textId="77777777" w:rsidR="007E7D0B" w:rsidRPr="001154EA" w:rsidRDefault="007E7D0B" w:rsidP="00483F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E7D0B" w:rsidRPr="001154EA" w14:paraId="17A90EA5" w14:textId="77777777" w:rsidTr="00C21B0F">
        <w:tc>
          <w:tcPr>
            <w:tcW w:w="385" w:type="dxa"/>
          </w:tcPr>
          <w:p w14:paraId="7199A2C3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  <w:r w:rsidRPr="001154E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99" w:type="dxa"/>
            <w:vAlign w:val="center"/>
          </w:tcPr>
          <w:p w14:paraId="2E0612BE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3A09DF43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96" w:type="dxa"/>
          </w:tcPr>
          <w:p w14:paraId="27C6D7D2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06" w:type="dxa"/>
          </w:tcPr>
          <w:p w14:paraId="12525BE6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7C9C3A67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</w:tcPr>
          <w:p w14:paraId="107975EF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</w:tcPr>
          <w:p w14:paraId="1EAE16B0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</w:tr>
      <w:tr w:rsidR="007E7D0B" w:rsidRPr="001154EA" w14:paraId="584C37D8" w14:textId="77777777" w:rsidTr="00C21B0F">
        <w:tc>
          <w:tcPr>
            <w:tcW w:w="385" w:type="dxa"/>
          </w:tcPr>
          <w:p w14:paraId="4BA385F7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  <w:r w:rsidRPr="001154E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99" w:type="dxa"/>
            <w:vAlign w:val="center"/>
          </w:tcPr>
          <w:p w14:paraId="5B572D25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3A6BCB2B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96" w:type="dxa"/>
          </w:tcPr>
          <w:p w14:paraId="545E0B95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06" w:type="dxa"/>
          </w:tcPr>
          <w:p w14:paraId="36EF409A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138E15E3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</w:tcPr>
          <w:p w14:paraId="4CEA52F2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2154" w:type="dxa"/>
          </w:tcPr>
          <w:p w14:paraId="547CF191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</w:tr>
      <w:tr w:rsidR="007E7D0B" w:rsidRPr="001154EA" w14:paraId="79A0FB19" w14:textId="77777777" w:rsidTr="00C21B0F">
        <w:trPr>
          <w:trHeight w:val="609"/>
        </w:trPr>
        <w:tc>
          <w:tcPr>
            <w:tcW w:w="385" w:type="dxa"/>
          </w:tcPr>
          <w:p w14:paraId="7F073015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  <w:r w:rsidRPr="001154E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99" w:type="dxa"/>
            <w:vAlign w:val="center"/>
          </w:tcPr>
          <w:p w14:paraId="51CC94EE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96" w:type="dxa"/>
          </w:tcPr>
          <w:p w14:paraId="307A5FAE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06" w:type="dxa"/>
          </w:tcPr>
          <w:p w14:paraId="61B55B4B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057C3839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</w:tcPr>
          <w:p w14:paraId="09858C5F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</w:tcPr>
          <w:p w14:paraId="6366CBB0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</w:tr>
      <w:tr w:rsidR="007E7D0B" w:rsidRPr="001154EA" w14:paraId="42B2B577" w14:textId="77777777" w:rsidTr="00C21B0F">
        <w:trPr>
          <w:trHeight w:val="774"/>
        </w:trPr>
        <w:tc>
          <w:tcPr>
            <w:tcW w:w="385" w:type="dxa"/>
          </w:tcPr>
          <w:p w14:paraId="2FCDD7F5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  <w:r w:rsidRPr="001154E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99" w:type="dxa"/>
            <w:vAlign w:val="center"/>
          </w:tcPr>
          <w:p w14:paraId="06E29ECF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96" w:type="dxa"/>
          </w:tcPr>
          <w:p w14:paraId="3EF325A5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06" w:type="dxa"/>
          </w:tcPr>
          <w:p w14:paraId="10F7F87F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1404D38A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</w:tcPr>
          <w:p w14:paraId="18341FD7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</w:tcPr>
          <w:p w14:paraId="22B63241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</w:tr>
      <w:tr w:rsidR="007E7D0B" w:rsidRPr="001154EA" w14:paraId="33DFDE40" w14:textId="77777777" w:rsidTr="00C21B0F">
        <w:tc>
          <w:tcPr>
            <w:tcW w:w="385" w:type="dxa"/>
          </w:tcPr>
          <w:p w14:paraId="5CE86581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  <w:r w:rsidRPr="001154E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99" w:type="dxa"/>
            <w:vAlign w:val="center"/>
          </w:tcPr>
          <w:p w14:paraId="5A8AE672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1DB7826D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96" w:type="dxa"/>
          </w:tcPr>
          <w:p w14:paraId="24134F5D" w14:textId="77777777" w:rsidR="007E7D0B" w:rsidRPr="001154EA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06" w:type="dxa"/>
          </w:tcPr>
          <w:p w14:paraId="13D86C5E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70C213DC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</w:tcPr>
          <w:p w14:paraId="6080C439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</w:tcPr>
          <w:p w14:paraId="46F4AEBA" w14:textId="77777777" w:rsidR="007E7D0B" w:rsidRPr="001154EA" w:rsidRDefault="007E7D0B" w:rsidP="007E7D0B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E5E1E6F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 xml:space="preserve">Всего допущено к </w:t>
      </w:r>
      <w:r w:rsidR="00D80B93">
        <w:rPr>
          <w:rFonts w:ascii="Times New Roman" w:eastAsia="Times New Roman" w:hAnsi="Times New Roman"/>
          <w:color w:val="000000"/>
          <w:sz w:val="24"/>
          <w:lang w:eastAsia="ru-RU"/>
        </w:rPr>
        <w:t xml:space="preserve">участию в сборах </w:t>
      </w: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 xml:space="preserve"> _______ человек.</w:t>
      </w:r>
    </w:p>
    <w:p w14:paraId="6BC2525A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________</w:t>
      </w:r>
    </w:p>
    <w:p w14:paraId="18DE3238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>(подпись врача с расшифровкой / фамилия, имя, отчество, место работы)</w:t>
      </w:r>
    </w:p>
    <w:p w14:paraId="1F395AFF" w14:textId="77777777" w:rsidR="007E7D0B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7664BB81" w14:textId="77777777" w:rsidR="007E7D0B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 xml:space="preserve">Руководитель </w:t>
      </w:r>
      <w:r w:rsidR="00D80B93">
        <w:rPr>
          <w:rFonts w:ascii="Times New Roman" w:eastAsia="Times New Roman" w:hAnsi="Times New Roman"/>
          <w:color w:val="000000"/>
          <w:sz w:val="24"/>
          <w:lang w:eastAsia="ru-RU"/>
        </w:rPr>
        <w:t>отряда</w:t>
      </w: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>: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E7D0B" w14:paraId="19F6D8E9" w14:textId="77777777" w:rsidTr="007E7D0B">
        <w:tc>
          <w:tcPr>
            <w:tcW w:w="9854" w:type="dxa"/>
            <w:tcBorders>
              <w:top w:val="nil"/>
            </w:tcBorders>
          </w:tcPr>
          <w:p w14:paraId="117A4006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E7D0B" w14:paraId="54EE56DF" w14:textId="77777777" w:rsidTr="007E7D0B">
        <w:tc>
          <w:tcPr>
            <w:tcW w:w="9854" w:type="dxa"/>
          </w:tcPr>
          <w:p w14:paraId="2DEC14FF" w14:textId="77777777" w:rsidR="007E7D0B" w:rsidRDefault="007E7D0B" w:rsidP="007E7D0B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14:paraId="568799DA" w14:textId="77777777" w:rsidR="007E7D0B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 xml:space="preserve">    (ФИО полностью, место работы, должность)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93A61" w14:paraId="72EC3878" w14:textId="77777777" w:rsidTr="00F56A6D">
        <w:tc>
          <w:tcPr>
            <w:tcW w:w="9854" w:type="dxa"/>
            <w:tcBorders>
              <w:top w:val="nil"/>
            </w:tcBorders>
          </w:tcPr>
          <w:p w14:paraId="2B262F2A" w14:textId="77777777" w:rsidR="00C93A61" w:rsidRDefault="00C93A61" w:rsidP="00F56A6D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C93A61" w14:paraId="75BE1F07" w14:textId="77777777" w:rsidTr="00F56A6D">
        <w:tc>
          <w:tcPr>
            <w:tcW w:w="9854" w:type="dxa"/>
          </w:tcPr>
          <w:p w14:paraId="6B3F481B" w14:textId="77777777" w:rsidR="00C93A61" w:rsidRDefault="00C93A61" w:rsidP="00F56A6D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C93A61" w14:paraId="74CDA8C9" w14:textId="77777777" w:rsidTr="00F56A6D">
        <w:tc>
          <w:tcPr>
            <w:tcW w:w="9854" w:type="dxa"/>
          </w:tcPr>
          <w:p w14:paraId="19B94D0D" w14:textId="77777777" w:rsidR="00C93A61" w:rsidRDefault="00C93A61" w:rsidP="00F56A6D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14:paraId="10D128A6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 xml:space="preserve">   (дата рождения, домашний адрес, паспортные данные)</w:t>
      </w:r>
    </w:p>
    <w:p w14:paraId="43112512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03C8094C" w14:textId="77777777" w:rsidR="007E7D0B" w:rsidRPr="001154EA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u w:val="single"/>
          <w:lang w:eastAsia="ru-RU"/>
        </w:rPr>
      </w:pPr>
      <w:r w:rsidRPr="001154EA">
        <w:rPr>
          <w:rFonts w:ascii="Times New Roman" w:eastAsia="Times New Roman" w:hAnsi="Times New Roman"/>
          <w:color w:val="000000"/>
          <w:sz w:val="24"/>
          <w:lang w:eastAsia="ru-RU"/>
        </w:rPr>
        <w:t>Контактный телефон руководителя:________</w:t>
      </w:r>
      <w:r w:rsidR="00C93A61">
        <w:rPr>
          <w:rFonts w:ascii="Times New Roman" w:eastAsia="Times New Roman" w:hAnsi="Times New Roman"/>
          <w:color w:val="000000"/>
          <w:sz w:val="24"/>
          <w:lang w:eastAsia="ru-RU"/>
        </w:rPr>
        <w:softHyphen/>
      </w:r>
      <w:r w:rsidR="00C93A61">
        <w:rPr>
          <w:rFonts w:ascii="Times New Roman" w:eastAsia="Times New Roman" w:hAnsi="Times New Roman"/>
          <w:color w:val="000000"/>
          <w:sz w:val="24"/>
          <w:lang w:eastAsia="ru-RU"/>
        </w:rPr>
        <w:softHyphen/>
        <w:t>__________</w:t>
      </w:r>
    </w:p>
    <w:p w14:paraId="2C194F59" w14:textId="77777777" w:rsidR="007E7D0B" w:rsidRDefault="007E7D0B" w:rsidP="007E7D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6205DFA6" w14:textId="77777777" w:rsidR="007E7D0B" w:rsidRDefault="007E7D0B" w:rsidP="007E7D0B">
      <w:pPr>
        <w:jc w:val="center"/>
        <w:rPr>
          <w:rFonts w:ascii="Times New Roman" w:hAnsi="Times New Roman"/>
          <w:sz w:val="28"/>
          <w:szCs w:val="28"/>
        </w:rPr>
      </w:pPr>
    </w:p>
    <w:p w14:paraId="1661C6BD" w14:textId="77777777" w:rsidR="00C93A61" w:rsidRDefault="00C93A61" w:rsidP="007E7D0B">
      <w:pPr>
        <w:jc w:val="center"/>
        <w:rPr>
          <w:rFonts w:ascii="Times New Roman" w:hAnsi="Times New Roman"/>
          <w:sz w:val="28"/>
          <w:szCs w:val="28"/>
        </w:rPr>
      </w:pPr>
    </w:p>
    <w:p w14:paraId="4011F58F" w14:textId="77777777" w:rsidR="00C93A61" w:rsidRDefault="00C93A61" w:rsidP="007E7D0B">
      <w:pPr>
        <w:jc w:val="center"/>
        <w:rPr>
          <w:rFonts w:ascii="Times New Roman" w:hAnsi="Times New Roman"/>
          <w:sz w:val="28"/>
          <w:szCs w:val="28"/>
        </w:rPr>
      </w:pPr>
    </w:p>
    <w:p w14:paraId="0C0651EF" w14:textId="77777777" w:rsidR="00C93A61" w:rsidRPr="00F74BE4" w:rsidRDefault="00C93A61" w:rsidP="00F601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4BE4"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14:paraId="6981EF46" w14:textId="77777777" w:rsidR="00C93A61" w:rsidRPr="00D80B93" w:rsidRDefault="00C93A61" w:rsidP="00483F93">
      <w:pPr>
        <w:tabs>
          <w:tab w:val="left" w:pos="2644"/>
        </w:tabs>
        <w:spacing w:after="0" w:line="240" w:lineRule="auto"/>
        <w:ind w:firstLine="697"/>
        <w:rPr>
          <w:rFonts w:ascii="Times New Roman" w:hAnsi="Times New Roman"/>
          <w:i/>
          <w:sz w:val="28"/>
          <w:szCs w:val="28"/>
        </w:rPr>
      </w:pPr>
      <w:r w:rsidRPr="00D80B93">
        <w:rPr>
          <w:rFonts w:ascii="Times New Roman" w:hAnsi="Times New Roman"/>
          <w:i/>
          <w:sz w:val="28"/>
          <w:szCs w:val="28"/>
        </w:rPr>
        <w:t>Оформляется</w:t>
      </w:r>
    </w:p>
    <w:p w14:paraId="38C54C23" w14:textId="77777777" w:rsidR="00C93A61" w:rsidRPr="00D80B93" w:rsidRDefault="00D80B93" w:rsidP="00483F93">
      <w:pPr>
        <w:spacing w:after="0" w:line="240" w:lineRule="auto"/>
        <w:ind w:firstLine="69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="00C93A61" w:rsidRPr="00D80B93">
        <w:rPr>
          <w:rFonts w:ascii="Times New Roman" w:hAnsi="Times New Roman"/>
          <w:i/>
          <w:sz w:val="28"/>
          <w:szCs w:val="28"/>
        </w:rPr>
        <w:t>а бланке с угловым штампом или</w:t>
      </w:r>
    </w:p>
    <w:p w14:paraId="0406B049" w14:textId="77777777" w:rsidR="00C93A61" w:rsidRDefault="00C93A61" w:rsidP="00483F93">
      <w:pPr>
        <w:spacing w:after="0" w:line="240" w:lineRule="auto"/>
        <w:ind w:firstLine="697"/>
        <w:rPr>
          <w:rFonts w:ascii="Times New Roman" w:hAnsi="Times New Roman"/>
          <w:sz w:val="28"/>
          <w:szCs w:val="28"/>
        </w:rPr>
      </w:pPr>
      <w:r w:rsidRPr="00D80B93">
        <w:rPr>
          <w:rFonts w:ascii="Times New Roman" w:hAnsi="Times New Roman"/>
          <w:i/>
          <w:sz w:val="28"/>
          <w:szCs w:val="28"/>
        </w:rPr>
        <w:t xml:space="preserve">типовом </w:t>
      </w:r>
      <w:proofErr w:type="gramStart"/>
      <w:r w:rsidRPr="00D80B93">
        <w:rPr>
          <w:rFonts w:ascii="Times New Roman" w:hAnsi="Times New Roman"/>
          <w:i/>
          <w:sz w:val="28"/>
          <w:szCs w:val="28"/>
        </w:rPr>
        <w:t>бланке  учреждения</w:t>
      </w:r>
      <w:proofErr w:type="gramEnd"/>
      <w:r w:rsidRPr="00D80B93">
        <w:rPr>
          <w:rFonts w:ascii="Times New Roman" w:hAnsi="Times New Roman"/>
          <w:i/>
          <w:sz w:val="28"/>
          <w:szCs w:val="28"/>
        </w:rPr>
        <w:t>/организации</w:t>
      </w:r>
    </w:p>
    <w:p w14:paraId="0FA5A4A2" w14:textId="77777777" w:rsidR="00F601AB" w:rsidRDefault="00C93A61" w:rsidP="00F601AB">
      <w:pPr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0A99299" w14:textId="77777777" w:rsidR="00C93A61" w:rsidRPr="00C93A61" w:rsidRDefault="00F84531" w:rsidP="00F601AB">
      <w:pPr>
        <w:spacing w:after="0" w:line="240" w:lineRule="auto"/>
        <w:ind w:firstLine="697"/>
        <w:jc w:val="center"/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  <w:t>СПРАВКА</w:t>
      </w:r>
    </w:p>
    <w:p w14:paraId="6469D6D0" w14:textId="77777777" w:rsidR="00C93A61" w:rsidRPr="00C93A61" w:rsidRDefault="00C93A61" w:rsidP="00F601AB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</w:p>
    <w:p w14:paraId="4B62E498" w14:textId="77777777" w:rsidR="00C93A61" w:rsidRPr="00C93A61" w:rsidRDefault="00C93A61" w:rsidP="00F601AB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Настоящей справкой удостоверяется, что со всеми нижеперечисленными участниками, направленными на </w:t>
      </w:r>
      <w:r w:rsidR="00D80B93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сборы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F601A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поисковы</w:t>
      </w:r>
      <w:r w:rsidR="00D80B93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х отрядов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«</w:t>
      </w:r>
      <w:r w:rsidR="00F601A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Школа начинающего поисковика</w:t>
      </w: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», проведен инструктаж по следующим темам:</w:t>
      </w:r>
    </w:p>
    <w:p w14:paraId="2BE87ECD" w14:textId="77777777" w:rsidR="00C93A61" w:rsidRPr="00C93A61" w:rsidRDefault="00C93A61" w:rsidP="00F601AB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1. Порядок посадки в транспор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тное средство и высадки из него.</w:t>
      </w:r>
    </w:p>
    <w:p w14:paraId="11554150" w14:textId="77777777" w:rsidR="00C93A61" w:rsidRPr="00C93A61" w:rsidRDefault="00C93A61" w:rsidP="00F601AB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2. Правила поведения во время движения и остановок (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стоянок) транспортного средства.</w:t>
      </w:r>
    </w:p>
    <w:p w14:paraId="0EB74E71" w14:textId="77777777" w:rsidR="00C93A61" w:rsidRPr="00C93A61" w:rsidRDefault="00C93A61" w:rsidP="00F601A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3. Правила поведения в случаях ухудшения самочувствия, при возникновении опасных и чрезвыч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айных ситуаций во время поездки.</w:t>
      </w:r>
    </w:p>
    <w:p w14:paraId="2948F741" w14:textId="77777777" w:rsidR="00C93A61" w:rsidRPr="00C93A61" w:rsidRDefault="00C93A61" w:rsidP="00F601A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4. Правила поведения во время </w:t>
      </w:r>
      <w:r w:rsidR="00F601A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сборов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7F6EEF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поисковых отрядов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«</w:t>
      </w:r>
      <w:r w:rsidR="00F601A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Школа начинающего поисковика</w:t>
      </w: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»,</w:t>
      </w:r>
      <w:r w:rsidR="008850E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а также</w:t>
      </w:r>
      <w:r w:rsidR="00F601A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по соблюдению мер безопасности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.</w:t>
      </w:r>
    </w:p>
    <w:p w14:paraId="6F4246E9" w14:textId="77777777" w:rsidR="00C93A61" w:rsidRPr="00C93A61" w:rsidRDefault="00C93A61" w:rsidP="00F601A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5. Меры безопасности во время движения в транспорте и пешком</w:t>
      </w:r>
      <w:r w:rsidR="008850E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к месту проведения сборов</w:t>
      </w:r>
      <w:r w:rsidR="0099228A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.</w:t>
      </w:r>
    </w:p>
    <w:p w14:paraId="5CA751BA" w14:textId="77777777" w:rsidR="00C93A61" w:rsidRPr="00C93A61" w:rsidRDefault="00C93A61" w:rsidP="00F601A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6. Меры безопасност</w:t>
      </w:r>
      <w:r w:rsidR="008850EB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и во время проведения сборов</w:t>
      </w:r>
      <w:r w:rsidRPr="00C93A61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>, противопожарная безопасность.</w:t>
      </w:r>
    </w:p>
    <w:p w14:paraId="19F73ACB" w14:textId="77777777" w:rsidR="00C93A61" w:rsidRPr="00C93A61" w:rsidRDefault="00C93A61" w:rsidP="00F601A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C93A61" w:rsidRPr="00C93A61" w14:paraId="1864B6C4" w14:textId="77777777" w:rsidTr="00F56A6D">
        <w:tc>
          <w:tcPr>
            <w:tcW w:w="959" w:type="dxa"/>
          </w:tcPr>
          <w:p w14:paraId="3C9738A4" w14:textId="77777777" w:rsidR="00C93A61" w:rsidRPr="00C93A61" w:rsidRDefault="00C93A61" w:rsidP="00F601AB">
            <w:pPr>
              <w:jc w:val="center"/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>№</w:t>
            </w:r>
          </w:p>
          <w:p w14:paraId="1064BC94" w14:textId="77777777" w:rsidR="00C93A61" w:rsidRPr="00C93A61" w:rsidRDefault="00C93A61" w:rsidP="00F601AB">
            <w:pPr>
              <w:jc w:val="center"/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5610" w:type="dxa"/>
          </w:tcPr>
          <w:p w14:paraId="03A33ACF" w14:textId="77777777" w:rsidR="00C93A61" w:rsidRPr="00C93A61" w:rsidRDefault="00C93A61" w:rsidP="00F601AB">
            <w:pPr>
              <w:jc w:val="center"/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285" w:type="dxa"/>
          </w:tcPr>
          <w:p w14:paraId="2813BDCA" w14:textId="77777777" w:rsidR="00C93A61" w:rsidRPr="00C93A61" w:rsidRDefault="00C93A61" w:rsidP="007F6EEF">
            <w:pPr>
              <w:jc w:val="center"/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Личная подпись </w:t>
            </w:r>
            <w:r w:rsidR="007F6EEF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>участника</w:t>
            </w:r>
            <w:r w:rsidRPr="00C93A61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о проведении инструктажа</w:t>
            </w:r>
          </w:p>
        </w:tc>
      </w:tr>
      <w:tr w:rsidR="00C93A61" w:rsidRPr="00C93A61" w14:paraId="205E4893" w14:textId="77777777" w:rsidTr="00F56A6D">
        <w:tc>
          <w:tcPr>
            <w:tcW w:w="959" w:type="dxa"/>
          </w:tcPr>
          <w:p w14:paraId="6AC44282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0638761B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3F17AD78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0A66AF43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7B2382C8" w14:textId="77777777" w:rsidTr="00F56A6D">
        <w:tc>
          <w:tcPr>
            <w:tcW w:w="959" w:type="dxa"/>
          </w:tcPr>
          <w:p w14:paraId="5C1301D2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6039CDFF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24A0A161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415BD5BD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385CE516" w14:textId="77777777" w:rsidTr="00F56A6D">
        <w:tc>
          <w:tcPr>
            <w:tcW w:w="959" w:type="dxa"/>
          </w:tcPr>
          <w:p w14:paraId="1C5D2BAB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3D610016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4D4D11FA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0B77053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54370241" w14:textId="77777777" w:rsidTr="00F56A6D">
        <w:tc>
          <w:tcPr>
            <w:tcW w:w="959" w:type="dxa"/>
          </w:tcPr>
          <w:p w14:paraId="5ECD5B07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0729F3D0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6F7B24FD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246E11D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03EBED62" w14:textId="77777777" w:rsidTr="00F56A6D">
        <w:tc>
          <w:tcPr>
            <w:tcW w:w="959" w:type="dxa"/>
          </w:tcPr>
          <w:p w14:paraId="5D5E66F5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09A09BB3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7181DB92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1DD15D10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2C5579AB" w14:textId="77777777" w:rsidTr="00F56A6D">
        <w:tc>
          <w:tcPr>
            <w:tcW w:w="959" w:type="dxa"/>
          </w:tcPr>
          <w:p w14:paraId="0CFE6F6B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180512CC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15AED50F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F3055B8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59107CD6" w14:textId="77777777" w:rsidTr="00F56A6D">
        <w:tc>
          <w:tcPr>
            <w:tcW w:w="959" w:type="dxa"/>
          </w:tcPr>
          <w:p w14:paraId="6629587B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5B344BD6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004E32D4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3009993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605B7B04" w14:textId="77777777" w:rsidTr="00F56A6D">
        <w:tc>
          <w:tcPr>
            <w:tcW w:w="959" w:type="dxa"/>
          </w:tcPr>
          <w:p w14:paraId="6891FD33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43AB771A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2404F7AA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D9DF8B7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  <w:tr w:rsidR="00C93A61" w:rsidRPr="00C93A61" w14:paraId="773246D2" w14:textId="77777777" w:rsidTr="00F56A6D">
        <w:tc>
          <w:tcPr>
            <w:tcW w:w="959" w:type="dxa"/>
          </w:tcPr>
          <w:p w14:paraId="308B3015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5610" w:type="dxa"/>
          </w:tcPr>
          <w:p w14:paraId="66C0511F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  <w:p w14:paraId="7AF4F4A4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25A2460" w14:textId="77777777" w:rsidR="00C93A61" w:rsidRPr="00C93A61" w:rsidRDefault="00C93A61" w:rsidP="00F601AB">
            <w:pPr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</w:pPr>
          </w:p>
        </w:tc>
      </w:tr>
    </w:tbl>
    <w:p w14:paraId="5ED3DF39" w14:textId="77777777" w:rsidR="00C93A61" w:rsidRPr="00C93A61" w:rsidRDefault="00C93A61" w:rsidP="00F601AB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</w:p>
    <w:p w14:paraId="01276E25" w14:textId="77777777" w:rsidR="00C93A61" w:rsidRDefault="00C93A61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Инструктаж проведен: </w:t>
      </w:r>
    </w:p>
    <w:p w14:paraId="60B92C26" w14:textId="77777777" w:rsidR="00F601AB" w:rsidRPr="00C93A61" w:rsidRDefault="00F601AB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FF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93A61" w:rsidRPr="00C93A61" w14:paraId="2F773EA5" w14:textId="77777777" w:rsidTr="00F56A6D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14:paraId="3ADF9C2D" w14:textId="77777777" w:rsidR="00C93A61" w:rsidRPr="00C93A61" w:rsidRDefault="00C93A61" w:rsidP="00F601AB">
            <w:pPr>
              <w:tabs>
                <w:tab w:val="left" w:pos="5438"/>
              </w:tabs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                                             (</w:t>
            </w:r>
            <w:r w:rsidRPr="00C93A6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ФИО полностью, должность)</w:t>
            </w:r>
          </w:p>
        </w:tc>
      </w:tr>
    </w:tbl>
    <w:p w14:paraId="0CAB00AF" w14:textId="77777777" w:rsidR="00C93A61" w:rsidRPr="00C93A61" w:rsidRDefault="00C93A61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Подпись лица, проводившего инструктаж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  <w:t>_________________________________</w:t>
      </w:r>
    </w:p>
    <w:p w14:paraId="1745EAA8" w14:textId="77777777" w:rsidR="00C93A61" w:rsidRPr="00C93A61" w:rsidRDefault="00C93A61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14:paraId="7047E188" w14:textId="77777777" w:rsidR="00F601AB" w:rsidRDefault="00C93A61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Руководитель </w:t>
      </w:r>
      <w:r w:rsidR="007F6EE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отряда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:</w:t>
      </w:r>
    </w:p>
    <w:p w14:paraId="10A40895" w14:textId="77777777" w:rsidR="00F601AB" w:rsidRPr="00C93A61" w:rsidRDefault="00F601AB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601AB" w:rsidRPr="00C93A61" w14:paraId="4ED30560" w14:textId="77777777" w:rsidTr="00F601AB">
        <w:tc>
          <w:tcPr>
            <w:tcW w:w="9854" w:type="dxa"/>
            <w:tcBorders>
              <w:left w:val="nil"/>
              <w:right w:val="nil"/>
            </w:tcBorders>
          </w:tcPr>
          <w:p w14:paraId="7FE9FE70" w14:textId="77777777" w:rsidR="00F601AB" w:rsidRPr="00C93A61" w:rsidRDefault="00F601AB" w:rsidP="00F601AB">
            <w:pPr>
              <w:tabs>
                <w:tab w:val="left" w:pos="5438"/>
              </w:tabs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</w:tr>
      <w:tr w:rsidR="00F601AB" w:rsidRPr="00C93A61" w14:paraId="66B709C6" w14:textId="77777777" w:rsidTr="00F56A6D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14:paraId="108202ED" w14:textId="77777777" w:rsidR="00F601AB" w:rsidRPr="00C93A61" w:rsidRDefault="00F601AB" w:rsidP="00F601AB">
            <w:pPr>
              <w:tabs>
                <w:tab w:val="left" w:pos="5438"/>
              </w:tabs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C93A61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                           (</w:t>
            </w:r>
            <w:r w:rsidRPr="00C93A6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ФИО полностью, должность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учреждение/организация</w:t>
            </w:r>
            <w:r w:rsidRPr="00C93A6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16FEDC4E" w14:textId="77777777" w:rsidR="00C93A61" w:rsidRPr="00C93A61" w:rsidRDefault="00C93A61" w:rsidP="00F601AB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14:paraId="4A565AFA" w14:textId="77777777" w:rsidR="00C93A61" w:rsidRPr="00C93A61" w:rsidRDefault="00C93A61" w:rsidP="00F601AB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Приказом № 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  <w:t>____ от__________ назначен ответственным в пути за жизнь,</w:t>
      </w:r>
      <w:r w:rsidR="008850E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здоровье и безопасность вышеперечисленных участников </w:t>
      </w:r>
      <w:r w:rsidR="007F6EE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открытых </w:t>
      </w:r>
      <w:r w:rsidR="00F601A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сборов</w:t>
      </w:r>
      <w:r w:rsidR="008850E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7F6EE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поисковых</w:t>
      </w:r>
      <w:r w:rsidR="008850E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="007F6EEF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отрядов 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«</w:t>
      </w:r>
      <w:r w:rsidR="00F601A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Школа начинающего поисковика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».</w:t>
      </w:r>
    </w:p>
    <w:p w14:paraId="6DECFCF6" w14:textId="77777777" w:rsidR="00C93A61" w:rsidRPr="00C93A61" w:rsidRDefault="00C93A61" w:rsidP="00F601AB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14:paraId="37B168E5" w14:textId="77777777" w:rsidR="00C93A61" w:rsidRPr="00C93A61" w:rsidRDefault="00C93A61" w:rsidP="00F601AB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14:paraId="2C11F907" w14:textId="77777777" w:rsidR="00C93A61" w:rsidRPr="00C93A61" w:rsidRDefault="00C93A61" w:rsidP="00F601AB">
      <w:pPr>
        <w:widowControl w:val="0"/>
        <w:tabs>
          <w:tab w:val="left" w:pos="7690"/>
        </w:tabs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softHyphen/>
        <w:t>___________________________________________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ab/>
        <w:t>_____________</w:t>
      </w:r>
    </w:p>
    <w:p w14:paraId="488B413B" w14:textId="77777777" w:rsidR="00C93A61" w:rsidRPr="00C93A61" w:rsidRDefault="00C93A61" w:rsidP="00F601AB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(Руководитель </w:t>
      </w:r>
      <w:r w:rsidR="00F601A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учреждения/организации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)                                    (подпись)</w:t>
      </w:r>
    </w:p>
    <w:p w14:paraId="21525D69" w14:textId="77777777" w:rsidR="00C93A61" w:rsidRPr="00C93A61" w:rsidRDefault="00C93A61" w:rsidP="00F601AB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14:paraId="6FD64AFA" w14:textId="77777777" w:rsidR="00C93A61" w:rsidRPr="00C93A61" w:rsidRDefault="00C93A61" w:rsidP="00F601AB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14:paraId="0B073DC1" w14:textId="4610A136" w:rsidR="00C93A61" w:rsidRPr="00C93A61" w:rsidRDefault="00C93A61" w:rsidP="00F601AB">
      <w:pPr>
        <w:widowControl w:val="0"/>
        <w:tabs>
          <w:tab w:val="left" w:pos="1486"/>
        </w:tabs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/>
        </w:rPr>
      </w:pP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МП</w:t>
      </w:r>
      <w:r w:rsidRPr="00C93A6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ab/>
        <w:t xml:space="preserve">____________________  </w:t>
      </w:r>
      <w:r w:rsidRPr="00C93A61"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/>
        </w:rPr>
        <w:t>202</w:t>
      </w:r>
      <w:r w:rsidR="00F74BE4"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/>
        </w:rPr>
        <w:t>5</w:t>
      </w:r>
      <w:r w:rsidRPr="00C93A61"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/>
        </w:rPr>
        <w:t>г.</w:t>
      </w:r>
    </w:p>
    <w:p w14:paraId="2FD8BC01" w14:textId="77777777" w:rsidR="00C93A61" w:rsidRDefault="00C93A6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13041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9508CD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7F7C7C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77CFD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2A485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CE350B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D5BFB6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28855A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90BE89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A7CE4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C5F89E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DF8B4F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F01B3C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5195D9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EEA9DB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F7127F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8D671B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B94FE7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3B0345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94A4E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A45CD0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898689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FAE99F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E146E9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A43CB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792FE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8F08B7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4E4ACB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982065" w14:textId="77777777" w:rsidR="008850EB" w:rsidRDefault="008850EB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1F8394" w14:textId="77777777" w:rsidR="0099228A" w:rsidRDefault="0099228A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07AA24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171E10" w14:textId="77777777" w:rsidR="00F84531" w:rsidRPr="00F74BE4" w:rsidRDefault="00F84531" w:rsidP="00F84531">
      <w:pPr>
        <w:tabs>
          <w:tab w:val="left" w:pos="3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4BE4"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14:paraId="20E936BD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E5ABDB" w14:textId="77777777" w:rsidR="00F84531" w:rsidRPr="00353CE8" w:rsidRDefault="00F84531" w:rsidP="00353CE8">
      <w:pPr>
        <w:tabs>
          <w:tab w:val="left" w:pos="3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84531">
        <w:rPr>
          <w:rFonts w:ascii="Times New Roman" w:hAnsi="Times New Roman"/>
          <w:b/>
          <w:sz w:val="24"/>
          <w:szCs w:val="28"/>
        </w:rPr>
        <w:t>СОГЛАС</w:t>
      </w:r>
      <w:r w:rsidR="00353CE8">
        <w:rPr>
          <w:rFonts w:ascii="Times New Roman" w:hAnsi="Times New Roman"/>
          <w:b/>
          <w:sz w:val="24"/>
          <w:szCs w:val="28"/>
        </w:rPr>
        <w:t>ИЕ НА МЕДИЦИНСКОЕ ВМЕШАТЕЛЬСТВО</w:t>
      </w:r>
    </w:p>
    <w:p w14:paraId="5EFEB711" w14:textId="77777777" w:rsidR="003D6CE4" w:rsidRPr="003D6CE4" w:rsidRDefault="003D6CE4" w:rsidP="003D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D6CE4">
        <w:rPr>
          <w:rFonts w:ascii="Times New Roman" w:eastAsia="Times New Roman" w:hAnsi="Times New Roman"/>
          <w:b/>
          <w:lang w:eastAsia="ru-RU"/>
        </w:rPr>
        <w:t xml:space="preserve">Информированное добровольное согласие на медицинские вмешательства для получения </w:t>
      </w:r>
    </w:p>
    <w:p w14:paraId="6CC1DE17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D6CE4">
        <w:rPr>
          <w:rFonts w:ascii="Times New Roman" w:eastAsia="Times New Roman" w:hAnsi="Times New Roman"/>
          <w:b/>
          <w:lang w:eastAsia="ru-RU"/>
        </w:rPr>
        <w:t>первичной медико-санитарной, неотложной и скорой медицинской помощи в период пребывания</w:t>
      </w:r>
      <w:r w:rsidR="0099228A">
        <w:rPr>
          <w:rFonts w:ascii="Times New Roman" w:eastAsia="Times New Roman" w:hAnsi="Times New Roman"/>
          <w:b/>
          <w:lang w:eastAsia="ru-RU"/>
        </w:rPr>
        <w:t xml:space="preserve"> на мероприятии</w:t>
      </w:r>
    </w:p>
    <w:p w14:paraId="64720D2B" w14:textId="77777777" w:rsidR="003D6CE4" w:rsidRPr="003D6CE4" w:rsidRDefault="003D6CE4" w:rsidP="007F6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2"/>
        </w:tabs>
        <w:autoSpaceDE w:val="0"/>
        <w:autoSpaceDN w:val="0"/>
        <w:adjustRightInd w:val="0"/>
        <w:spacing w:after="0" w:line="360" w:lineRule="exact"/>
        <w:jc w:val="both"/>
        <w:rPr>
          <w:rFonts w:ascii="Cambria" w:eastAsia="Times New Roman" w:hAnsi="Cambria" w:cs="Cambria"/>
          <w:i/>
          <w:iCs/>
          <w:spacing w:val="30"/>
          <w:lang w:eastAsia="ru-RU"/>
        </w:rPr>
      </w:pPr>
      <w:r w:rsidRPr="003D6CE4">
        <w:rPr>
          <w:rFonts w:ascii="Cambria" w:eastAsia="Times New Roman" w:hAnsi="Cambria" w:cs="Cambria"/>
          <w:i/>
          <w:iCs/>
          <w:spacing w:val="30"/>
          <w:lang w:eastAsia="ru-RU"/>
        </w:rPr>
        <w:t xml:space="preserve">Я, </w:t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  <w:r w:rsidRPr="003D6CE4">
        <w:rPr>
          <w:rFonts w:ascii="Cambria" w:eastAsia="Times New Roman" w:hAnsi="Cambria" w:cs="Cambria"/>
          <w:i/>
          <w:iCs/>
          <w:spacing w:val="30"/>
          <w:u w:val="single"/>
          <w:lang w:eastAsia="ru-RU"/>
        </w:rPr>
        <w:tab/>
      </w:r>
    </w:p>
    <w:p w14:paraId="06700B5B" w14:textId="77777777" w:rsidR="003D6CE4" w:rsidRPr="003D6CE4" w:rsidRDefault="007F6EEF" w:rsidP="007F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Ф.И.О. одного из родителя(</w:t>
      </w:r>
      <w:r w:rsidR="003D6CE4" w:rsidRPr="003D6C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законного представителя</w:t>
      </w: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)</w:t>
      </w:r>
    </w:p>
    <w:p w14:paraId="137068A5" w14:textId="77777777" w:rsidR="003D6CE4" w:rsidRPr="003D6CE4" w:rsidRDefault="003D6CE4" w:rsidP="007F6EEF">
      <w:pPr>
        <w:tabs>
          <w:tab w:val="left" w:leader="underscore" w:pos="1944"/>
          <w:tab w:val="left" w:leader="underscore" w:pos="6019"/>
          <w:tab w:val="left" w:leader="underscore" w:pos="79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«</w:t>
      </w:r>
      <w:r w:rsidRPr="003D6CE4">
        <w:rPr>
          <w:rFonts w:ascii="Times New Roman" w:eastAsia="Times New Roman" w:hAnsi="Times New Roman"/>
          <w:lang w:eastAsia="ru-RU"/>
        </w:rPr>
        <w:tab/>
        <w:t>»</w:t>
      </w:r>
      <w:r w:rsidRPr="003D6CE4">
        <w:rPr>
          <w:rFonts w:ascii="Times New Roman" w:eastAsia="Times New Roman" w:hAnsi="Times New Roman"/>
          <w:lang w:eastAsia="ru-RU"/>
        </w:rPr>
        <w:tab/>
      </w:r>
      <w:r w:rsidRPr="003D6CE4">
        <w:rPr>
          <w:rFonts w:ascii="Times New Roman" w:eastAsia="Times New Roman" w:hAnsi="Times New Roman"/>
          <w:lang w:eastAsia="ru-RU"/>
        </w:rPr>
        <w:tab/>
        <w:t>г. рождения,</w:t>
      </w:r>
    </w:p>
    <w:p w14:paraId="5A6B3976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проживающий (-</w:t>
      </w:r>
      <w:proofErr w:type="spellStart"/>
      <w:r w:rsidRPr="003D6CE4">
        <w:rPr>
          <w:rFonts w:ascii="Times New Roman" w:eastAsia="Times New Roman" w:hAnsi="Times New Roman"/>
          <w:lang w:eastAsia="ru-RU"/>
        </w:rPr>
        <w:t>ая</w:t>
      </w:r>
      <w:proofErr w:type="spellEnd"/>
      <w:r w:rsidRPr="003D6CE4">
        <w:rPr>
          <w:rFonts w:ascii="Times New Roman" w:eastAsia="Times New Roman" w:hAnsi="Times New Roman"/>
          <w:lang w:eastAsia="ru-RU"/>
        </w:rPr>
        <w:t xml:space="preserve">) по адресу: </w:t>
      </w:r>
    </w:p>
    <w:p w14:paraId="5E88548F" w14:textId="77777777" w:rsidR="003D6CE4" w:rsidRPr="003D6CE4" w:rsidRDefault="003D6CE4" w:rsidP="007F6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softHyphen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</w:p>
    <w:p w14:paraId="2F20D2FC" w14:textId="77777777" w:rsidR="003D6CE4" w:rsidRPr="003D6CE4" w:rsidRDefault="007F6EEF" w:rsidP="007F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адрес и </w:t>
      </w:r>
      <w:r w:rsidRPr="003D6C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контактный телефон</w:t>
      </w: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одного из родителя (законного представителя),</w:t>
      </w:r>
    </w:p>
    <w:p w14:paraId="194AC9A4" w14:textId="77777777" w:rsidR="003D6CE4" w:rsidRPr="003D6CE4" w:rsidRDefault="003D6CE4" w:rsidP="007F6EEF">
      <w:pPr>
        <w:autoSpaceDE w:val="0"/>
        <w:autoSpaceDN w:val="0"/>
        <w:adjustRightInd w:val="0"/>
        <w:spacing w:after="0" w:line="326" w:lineRule="exact"/>
        <w:jc w:val="both"/>
        <w:rPr>
          <w:rFonts w:ascii="Times New Roman" w:eastAsia="Times New Roman" w:hAnsi="Times New Roman"/>
          <w:u w:val="single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 xml:space="preserve">Даю добровольное информированное согласие на проведение медицинских вмешательств моему ребенку </w:t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u w:val="single"/>
          <w:lang w:eastAsia="ru-RU"/>
        </w:rPr>
        <w:tab/>
      </w:r>
      <w:r w:rsidRPr="003D6CE4">
        <w:rPr>
          <w:rFonts w:ascii="Times New Roman" w:eastAsia="Times New Roman" w:hAnsi="Times New Roman"/>
          <w:lang w:eastAsia="ru-RU"/>
        </w:rPr>
        <w:t>_____</w:t>
      </w:r>
    </w:p>
    <w:p w14:paraId="652665FA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3D6C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Ф.И.О. </w:t>
      </w:r>
      <w:r w:rsidR="007F6EE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несовершеннолетнего</w:t>
      </w:r>
    </w:p>
    <w:p w14:paraId="0D231A04" w14:textId="77777777" w:rsidR="003D6CE4" w:rsidRPr="003D6CE4" w:rsidRDefault="007F6EEF" w:rsidP="007F6EEF">
      <w:pPr>
        <w:tabs>
          <w:tab w:val="left" w:leader="underscore" w:pos="1939"/>
          <w:tab w:val="left" w:leader="underscore" w:pos="6005"/>
          <w:tab w:val="lef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«_____</w:t>
      </w:r>
      <w:r w:rsidR="003D6CE4" w:rsidRPr="003D6CE4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_____________   _________г. рождения, </w:t>
      </w:r>
      <w:r w:rsidR="003D6CE4" w:rsidRPr="003D6CE4">
        <w:rPr>
          <w:rFonts w:ascii="Times New Roman" w:eastAsia="Times New Roman" w:hAnsi="Times New Roman"/>
          <w:lang w:eastAsia="ru-RU"/>
        </w:rPr>
        <w:t xml:space="preserve">чьим законным представителем я являюсь, </w:t>
      </w:r>
    </w:p>
    <w:p w14:paraId="16A9B80A" w14:textId="77777777" w:rsidR="003D6CE4" w:rsidRPr="003D6CE4" w:rsidRDefault="003D6CE4" w:rsidP="007F6EEF">
      <w:pPr>
        <w:tabs>
          <w:tab w:val="left" w:leader="underscore" w:pos="9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проживающего по адресу:</w:t>
      </w:r>
      <w:r w:rsidRPr="003D6CE4">
        <w:rPr>
          <w:rFonts w:ascii="Times New Roman" w:eastAsia="Times New Roman" w:hAnsi="Times New Roman"/>
          <w:lang w:eastAsia="ru-RU"/>
        </w:rPr>
        <w:tab/>
      </w:r>
    </w:p>
    <w:p w14:paraId="08060E09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3D6C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фактический адрес проживания ребенка</w:t>
      </w:r>
    </w:p>
    <w:p w14:paraId="6B551DCC" w14:textId="77777777" w:rsidR="003D6CE4" w:rsidRPr="003D6CE4" w:rsidRDefault="003D6CE4" w:rsidP="007F6EEF">
      <w:p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при оказании первичной медико-санитарной, неотложной и скорой медицинской помощи в оздоровительной и медицинской организации.</w:t>
      </w:r>
    </w:p>
    <w:p w14:paraId="3B651398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</w:t>
      </w:r>
    </w:p>
    <w:p w14:paraId="2FAD8B0E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В доступной для меня форме мне даны разъяснения о целях, порядке оказания медицинской помощи.</w:t>
      </w:r>
    </w:p>
    <w:p w14:paraId="2FBC73F3" w14:textId="77777777" w:rsidR="003D6CE4" w:rsidRPr="003D6CE4" w:rsidRDefault="003D6CE4" w:rsidP="007F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</w:t>
      </w:r>
      <w:r w:rsidR="0099228A">
        <w:rPr>
          <w:rFonts w:ascii="Times New Roman" w:eastAsia="Times New Roman" w:hAnsi="Times New Roman"/>
          <w:lang w:eastAsia="ru-RU"/>
        </w:rPr>
        <w:t>нику</w:t>
      </w:r>
      <w:r w:rsidRPr="003D6CE4">
        <w:rPr>
          <w:rFonts w:ascii="Times New Roman" w:eastAsia="Times New Roman" w:hAnsi="Times New Roman"/>
          <w:lang w:eastAsia="ru-RU"/>
        </w:rPr>
        <w:t>.</w:t>
      </w:r>
    </w:p>
    <w:p w14:paraId="6BB8FF46" w14:textId="4153940B" w:rsidR="003D6CE4" w:rsidRPr="00353CE8" w:rsidRDefault="003D6CE4" w:rsidP="00353CE8">
      <w:pPr>
        <w:tabs>
          <w:tab w:val="left" w:leader="underscore" w:pos="3686"/>
          <w:tab w:val="left" w:leader="underscore" w:pos="4392"/>
          <w:tab w:val="left" w:leader="underscore" w:pos="4877"/>
          <w:tab w:val="left" w:leader="underscore" w:pos="5770"/>
          <w:tab w:val="left" w:leader="underscore" w:pos="6494"/>
          <w:tab w:val="left" w:leader="underscore" w:pos="6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6CE4">
        <w:rPr>
          <w:rFonts w:ascii="Times New Roman" w:eastAsia="Times New Roman" w:hAnsi="Times New Roman"/>
          <w:lang w:eastAsia="ru-RU"/>
        </w:rPr>
        <w:t xml:space="preserve">Информированное добровольное согласие действительно на срок пребывания ребенка </w:t>
      </w:r>
      <w:r w:rsidR="00AD531B">
        <w:rPr>
          <w:rFonts w:ascii="Times New Roman" w:eastAsia="Times New Roman" w:hAnsi="Times New Roman"/>
          <w:lang w:eastAsia="ru-RU"/>
        </w:rPr>
        <w:t>на поисковых сборах</w:t>
      </w:r>
      <w:r>
        <w:rPr>
          <w:rFonts w:ascii="Times New Roman" w:eastAsia="Times New Roman" w:hAnsi="Times New Roman"/>
          <w:lang w:eastAsia="ru-RU"/>
        </w:rPr>
        <w:t xml:space="preserve"> «Школа начинающего поисковика»</w:t>
      </w:r>
      <w:r w:rsidR="00F74BE4">
        <w:rPr>
          <w:rFonts w:ascii="Times New Roman" w:eastAsia="Times New Roman" w:hAnsi="Times New Roman"/>
          <w:lang w:eastAsia="ru-RU"/>
        </w:rPr>
        <w:t xml:space="preserve"> с 05</w:t>
      </w:r>
      <w:r w:rsidRPr="003D6CE4">
        <w:rPr>
          <w:rFonts w:ascii="Times New Roman" w:eastAsia="Times New Roman" w:hAnsi="Times New Roman"/>
          <w:lang w:eastAsia="ru-RU"/>
        </w:rPr>
        <w:t>.09</w:t>
      </w:r>
      <w:r w:rsidR="00F74BE4">
        <w:rPr>
          <w:rFonts w:ascii="Times New Roman" w:eastAsia="Times New Roman" w:hAnsi="Times New Roman"/>
          <w:lang w:eastAsia="ru-RU"/>
        </w:rPr>
        <w:t>.2025 по 07</w:t>
      </w:r>
      <w:r w:rsidRPr="003D6CE4">
        <w:rPr>
          <w:rFonts w:ascii="Times New Roman" w:eastAsia="Times New Roman" w:hAnsi="Times New Roman"/>
          <w:lang w:eastAsia="ru-RU"/>
        </w:rPr>
        <w:t>.09.202</w:t>
      </w:r>
      <w:r w:rsidR="00F74BE4">
        <w:rPr>
          <w:rFonts w:ascii="Times New Roman" w:eastAsia="Times New Roman" w:hAnsi="Times New Roman"/>
          <w:lang w:eastAsia="ru-RU"/>
        </w:rPr>
        <w:t>5</w:t>
      </w:r>
      <w:r w:rsidR="00353CE8">
        <w:rPr>
          <w:rFonts w:ascii="Times New Roman" w:eastAsia="Times New Roman" w:hAnsi="Times New Roman"/>
          <w:lang w:eastAsia="ru-RU"/>
        </w:rPr>
        <w:t xml:space="preserve">г. </w:t>
      </w:r>
    </w:p>
    <w:p w14:paraId="33262401" w14:textId="77777777" w:rsidR="00353CE8" w:rsidRDefault="00353CE8" w:rsidP="003D6CE4">
      <w:pPr>
        <w:tabs>
          <w:tab w:val="left" w:pos="2938"/>
        </w:tabs>
        <w:autoSpaceDE w:val="0"/>
        <w:autoSpaceDN w:val="0"/>
        <w:adjustRightInd w:val="0"/>
        <w:spacing w:before="115" w:after="0" w:line="240" w:lineRule="auto"/>
        <w:ind w:left="806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_________________________________________          __________________________________________</w:t>
      </w:r>
    </w:p>
    <w:p w14:paraId="594012B4" w14:textId="4C0F8A6D" w:rsidR="003D6CE4" w:rsidRDefault="003D6CE4" w:rsidP="003D6CE4">
      <w:pPr>
        <w:tabs>
          <w:tab w:val="left" w:pos="2938"/>
        </w:tabs>
        <w:autoSpaceDE w:val="0"/>
        <w:autoSpaceDN w:val="0"/>
        <w:adjustRightInd w:val="0"/>
        <w:spacing w:before="115" w:after="0" w:line="240" w:lineRule="auto"/>
        <w:ind w:left="806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3D6C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Подпись</w:t>
      </w:r>
      <w:r w:rsidR="00353CE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родителя (</w:t>
      </w:r>
      <w:r w:rsidRPr="003D6C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законного представителя</w:t>
      </w:r>
      <w:r w:rsidR="00353CE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)</w:t>
      </w:r>
      <w:r w:rsidR="00F74BE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="00353CE8" w:rsidRPr="003D6CE4">
        <w:rPr>
          <w:rFonts w:ascii="Times New Roman" w:hAnsi="Times New Roman"/>
          <w:b/>
          <w:sz w:val="16"/>
          <w:szCs w:val="16"/>
        </w:rPr>
        <w:t>Дата оформления информированного согласия</w:t>
      </w:r>
    </w:p>
    <w:p w14:paraId="0A1A6327" w14:textId="77777777" w:rsidR="003D6CE4" w:rsidRPr="00353CE8" w:rsidRDefault="003D6CE4" w:rsidP="00353CE8">
      <w:pPr>
        <w:rPr>
          <w:rFonts w:ascii="Times New Roman" w:hAnsi="Times New Roman"/>
          <w:b/>
          <w:sz w:val="16"/>
          <w:szCs w:val="16"/>
        </w:rPr>
      </w:pPr>
    </w:p>
    <w:p w14:paraId="315A87E4" w14:textId="77777777" w:rsidR="003D6CE4" w:rsidRPr="00353CE8" w:rsidRDefault="003D6CE4" w:rsidP="0035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3CE8">
        <w:rPr>
          <w:rFonts w:ascii="Times New Roman" w:eastAsia="Times New Roman" w:hAnsi="Times New Roman"/>
          <w:b/>
          <w:lang w:eastAsia="ru-RU"/>
        </w:rPr>
        <w:t>ПЕРЕЧЕНЬ</w:t>
      </w:r>
    </w:p>
    <w:p w14:paraId="791BFC8F" w14:textId="77777777" w:rsidR="003D6CE4" w:rsidRPr="00353CE8" w:rsidRDefault="003D6CE4" w:rsidP="0035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3CE8">
        <w:rPr>
          <w:rFonts w:ascii="Times New Roman" w:eastAsia="Times New Roman" w:hAnsi="Times New Roman"/>
          <w:b/>
          <w:lang w:eastAsia="ru-RU"/>
        </w:rPr>
        <w:t>видов медицинских вмешательств, на которые граждане дают информированное</w:t>
      </w:r>
    </w:p>
    <w:p w14:paraId="41B4E5C5" w14:textId="77777777" w:rsidR="003D6CE4" w:rsidRPr="00353CE8" w:rsidRDefault="003D6CE4" w:rsidP="00353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3CE8">
        <w:rPr>
          <w:rFonts w:ascii="Times New Roman" w:eastAsia="Times New Roman" w:hAnsi="Times New Roman"/>
          <w:b/>
          <w:lang w:eastAsia="ru-RU"/>
        </w:rPr>
        <w:t>добровольное согласие при получении первичной медико-санитарной помощи</w:t>
      </w:r>
    </w:p>
    <w:p w14:paraId="53DF9F17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1. Опрос, в том числе выявление жалоб, сбор анамнеза.</w:t>
      </w:r>
    </w:p>
    <w:p w14:paraId="44E71E1B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2. Осмотр, в том числе пальпация, перкуссия, аускультация, риноскопия, фарингоскопия, непрямая ларингоскопия.</w:t>
      </w:r>
    </w:p>
    <w:p w14:paraId="717AC919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3. Антропометрические исследования, спирометрия, динамометрия.</w:t>
      </w:r>
    </w:p>
    <w:p w14:paraId="0E81B560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4. Термометрия.</w:t>
      </w:r>
    </w:p>
    <w:p w14:paraId="2117EFEE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5. Тонометрия.</w:t>
      </w:r>
    </w:p>
    <w:p w14:paraId="2E5C3EF3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6. Неинвазивные исследования органа зрения и зрительных функций.</w:t>
      </w:r>
    </w:p>
    <w:p w14:paraId="23E7C0AD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7. Неинвазивные исследования органа слуха и слуховых функций.</w:t>
      </w:r>
    </w:p>
    <w:p w14:paraId="0CD782DE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8. Исследование функций нервной системы (чувствительной и двигательной сферы).</w:t>
      </w:r>
    </w:p>
    <w:p w14:paraId="42C44635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7EC624A2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353CE8">
        <w:rPr>
          <w:rFonts w:ascii="Times New Roman" w:eastAsia="Times New Roman" w:hAnsi="Times New Roman"/>
          <w:lang w:eastAsia="ru-RU"/>
        </w:rPr>
        <w:t>пневмотахометрия</w:t>
      </w:r>
      <w:proofErr w:type="spellEnd"/>
      <w:r w:rsidRPr="00353CE8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353CE8">
        <w:rPr>
          <w:rFonts w:ascii="Times New Roman" w:eastAsia="Times New Roman" w:hAnsi="Times New Roman"/>
          <w:lang w:eastAsia="ru-RU"/>
        </w:rPr>
        <w:t>пикфлуометрия</w:t>
      </w:r>
      <w:proofErr w:type="spellEnd"/>
      <w:r w:rsidRPr="00353CE8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353CE8">
        <w:rPr>
          <w:rFonts w:ascii="Times New Roman" w:eastAsia="Times New Roman" w:hAnsi="Times New Roman"/>
          <w:lang w:eastAsia="ru-RU"/>
        </w:rPr>
        <w:t>рэоэнцефалография</w:t>
      </w:r>
      <w:proofErr w:type="spellEnd"/>
      <w:r w:rsidRPr="00353CE8">
        <w:rPr>
          <w:rFonts w:ascii="Times New Roman" w:eastAsia="Times New Roman" w:hAnsi="Times New Roman"/>
          <w:lang w:eastAsia="ru-RU"/>
        </w:rPr>
        <w:t>, электроэнцефалография.</w:t>
      </w:r>
    </w:p>
    <w:p w14:paraId="127862B3" w14:textId="77777777" w:rsidR="003D6CE4" w:rsidRPr="00353CE8" w:rsidRDefault="003D6CE4" w:rsidP="00353CE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53CE8">
        <w:rPr>
          <w:rFonts w:ascii="Times New Roman" w:eastAsia="Times New Roman" w:hAnsi="Times New Roman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353CE8">
        <w:rPr>
          <w:rFonts w:ascii="Times New Roman" w:eastAsia="Times New Roman" w:hAnsi="Times New Roman"/>
          <w:lang w:eastAsia="ru-RU"/>
        </w:rPr>
        <w:t>до</w:t>
      </w:r>
      <w:r w:rsidR="00353CE8">
        <w:rPr>
          <w:rFonts w:ascii="Times New Roman" w:eastAsia="Times New Roman" w:hAnsi="Times New Roman"/>
          <w:lang w:eastAsia="ru-RU"/>
        </w:rPr>
        <w:t>пплерографические</w:t>
      </w:r>
      <w:proofErr w:type="spellEnd"/>
      <w:r w:rsidR="00353CE8">
        <w:rPr>
          <w:rFonts w:ascii="Times New Roman" w:eastAsia="Times New Roman" w:hAnsi="Times New Roman"/>
          <w:lang w:eastAsia="ru-RU"/>
        </w:rPr>
        <w:t xml:space="preserve"> исследования.</w:t>
      </w:r>
    </w:p>
    <w:p w14:paraId="2F6F2CA5" w14:textId="77777777" w:rsidR="00353CE8" w:rsidRDefault="00353CE8" w:rsidP="00353CE8">
      <w:pPr>
        <w:spacing w:after="0"/>
        <w:rPr>
          <w:rFonts w:ascii="Times New Roman" w:hAnsi="Times New Roman"/>
        </w:rPr>
      </w:pPr>
    </w:p>
    <w:p w14:paraId="57107195" w14:textId="004E0481" w:rsidR="003D6CE4" w:rsidRPr="003D6CE4" w:rsidRDefault="003D6CE4" w:rsidP="00353CE8">
      <w:pPr>
        <w:spacing w:after="0"/>
        <w:rPr>
          <w:rFonts w:ascii="Times New Roman" w:hAnsi="Times New Roman"/>
          <w:b/>
          <w:sz w:val="26"/>
          <w:szCs w:val="26"/>
        </w:rPr>
      </w:pPr>
      <w:r w:rsidRPr="00353CE8">
        <w:rPr>
          <w:rFonts w:ascii="Times New Roman" w:hAnsi="Times New Roman"/>
        </w:rPr>
        <w:t>Подпись</w:t>
      </w:r>
      <w:r w:rsidR="00353CE8">
        <w:rPr>
          <w:rFonts w:ascii="Times New Roman" w:hAnsi="Times New Roman"/>
        </w:rPr>
        <w:t xml:space="preserve"> ____________________</w:t>
      </w:r>
      <w:r w:rsidRPr="00353CE8">
        <w:rPr>
          <w:rFonts w:ascii="Times New Roman" w:hAnsi="Times New Roman"/>
        </w:rPr>
        <w:t xml:space="preserve">Дата заполнения </w:t>
      </w:r>
      <w:r w:rsidRPr="00353CE8">
        <w:rPr>
          <w:rFonts w:ascii="Times New Roman" w:hAnsi="Times New Roman"/>
        </w:rPr>
        <w:softHyphen/>
      </w:r>
      <w:r w:rsidRPr="00353CE8">
        <w:rPr>
          <w:rFonts w:ascii="Times New Roman" w:hAnsi="Times New Roman"/>
        </w:rPr>
        <w:softHyphen/>
        <w:t>_________202</w:t>
      </w:r>
      <w:r w:rsidR="00F74BE4">
        <w:rPr>
          <w:rFonts w:ascii="Times New Roman" w:hAnsi="Times New Roman"/>
        </w:rPr>
        <w:t>5</w:t>
      </w:r>
      <w:r w:rsidRPr="00353CE8">
        <w:rPr>
          <w:rFonts w:ascii="Times New Roman" w:hAnsi="Times New Roman"/>
        </w:rPr>
        <w:t>г.</w:t>
      </w:r>
    </w:p>
    <w:p w14:paraId="2CE25173" w14:textId="77777777" w:rsidR="003D6CE4" w:rsidRPr="003D6CE4" w:rsidRDefault="003D6CE4" w:rsidP="003D6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B66F9" w14:textId="77777777" w:rsidR="00F8453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8A08CB" w14:textId="77777777" w:rsidR="00F84531" w:rsidRPr="00C93A61" w:rsidRDefault="00F84531" w:rsidP="00F601AB">
      <w:pPr>
        <w:tabs>
          <w:tab w:val="left" w:pos="3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84531" w:rsidRPr="00C93A61" w:rsidSect="0050603B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A5C"/>
    <w:multiLevelType w:val="multilevel"/>
    <w:tmpl w:val="FC52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4FA1706"/>
    <w:multiLevelType w:val="hybridMultilevel"/>
    <w:tmpl w:val="37BEE120"/>
    <w:lvl w:ilvl="0" w:tplc="1416F1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47295F"/>
    <w:multiLevelType w:val="hybridMultilevel"/>
    <w:tmpl w:val="DBB08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67D"/>
    <w:multiLevelType w:val="hybridMultilevel"/>
    <w:tmpl w:val="94A62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51B4"/>
    <w:multiLevelType w:val="hybridMultilevel"/>
    <w:tmpl w:val="FD5EA166"/>
    <w:lvl w:ilvl="0" w:tplc="EF38FC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A86E5D"/>
    <w:multiLevelType w:val="multilevel"/>
    <w:tmpl w:val="10D89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25D0FC8"/>
    <w:multiLevelType w:val="hybridMultilevel"/>
    <w:tmpl w:val="3DE83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BD76C6"/>
    <w:multiLevelType w:val="hybridMultilevel"/>
    <w:tmpl w:val="ED64C224"/>
    <w:lvl w:ilvl="0" w:tplc="4558A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593336"/>
    <w:multiLevelType w:val="hybridMultilevel"/>
    <w:tmpl w:val="C8285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FD0BD5"/>
    <w:multiLevelType w:val="hybridMultilevel"/>
    <w:tmpl w:val="DBFE4662"/>
    <w:lvl w:ilvl="0" w:tplc="7CEABD90">
      <w:start w:val="5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B6695F"/>
    <w:multiLevelType w:val="hybridMultilevel"/>
    <w:tmpl w:val="4CFE1D6E"/>
    <w:lvl w:ilvl="0" w:tplc="61E2A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262A8"/>
    <w:multiLevelType w:val="hybridMultilevel"/>
    <w:tmpl w:val="4508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317FE"/>
    <w:multiLevelType w:val="multilevel"/>
    <w:tmpl w:val="3B70BA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4407F81"/>
    <w:multiLevelType w:val="hybridMultilevel"/>
    <w:tmpl w:val="56649452"/>
    <w:lvl w:ilvl="0" w:tplc="F726F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DB54D3"/>
    <w:multiLevelType w:val="multilevel"/>
    <w:tmpl w:val="CB0045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BF71C9"/>
    <w:multiLevelType w:val="hybridMultilevel"/>
    <w:tmpl w:val="15DC17BC"/>
    <w:lvl w:ilvl="0" w:tplc="7FDEF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6523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126802">
    <w:abstractNumId w:val="5"/>
  </w:num>
  <w:num w:numId="3" w16cid:durableId="260261143">
    <w:abstractNumId w:val="10"/>
  </w:num>
  <w:num w:numId="4" w16cid:durableId="402337421">
    <w:abstractNumId w:val="6"/>
  </w:num>
  <w:num w:numId="5" w16cid:durableId="2062703799">
    <w:abstractNumId w:val="8"/>
  </w:num>
  <w:num w:numId="6" w16cid:durableId="159736079">
    <w:abstractNumId w:val="3"/>
  </w:num>
  <w:num w:numId="7" w16cid:durableId="1846091866">
    <w:abstractNumId w:val="1"/>
  </w:num>
  <w:num w:numId="8" w16cid:durableId="214005430">
    <w:abstractNumId w:val="15"/>
  </w:num>
  <w:num w:numId="9" w16cid:durableId="1095976340">
    <w:abstractNumId w:val="13"/>
  </w:num>
  <w:num w:numId="10" w16cid:durableId="1723167069">
    <w:abstractNumId w:val="4"/>
  </w:num>
  <w:num w:numId="11" w16cid:durableId="1421943960">
    <w:abstractNumId w:val="11"/>
  </w:num>
  <w:num w:numId="12" w16cid:durableId="1585456705">
    <w:abstractNumId w:val="2"/>
  </w:num>
  <w:num w:numId="13" w16cid:durableId="28073320">
    <w:abstractNumId w:val="7"/>
  </w:num>
  <w:num w:numId="14" w16cid:durableId="91601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3616944">
    <w:abstractNumId w:val="14"/>
  </w:num>
  <w:num w:numId="16" w16cid:durableId="855342288">
    <w:abstractNumId w:val="12"/>
  </w:num>
  <w:num w:numId="17" w16cid:durableId="289288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560"/>
    <w:rsid w:val="00003E0F"/>
    <w:rsid w:val="00020A42"/>
    <w:rsid w:val="000257F4"/>
    <w:rsid w:val="00044C7E"/>
    <w:rsid w:val="000454E3"/>
    <w:rsid w:val="0004710D"/>
    <w:rsid w:val="00051E2E"/>
    <w:rsid w:val="000A1248"/>
    <w:rsid w:val="000B1CF8"/>
    <w:rsid w:val="000B603F"/>
    <w:rsid w:val="000C34FD"/>
    <w:rsid w:val="000C787F"/>
    <w:rsid w:val="000D2781"/>
    <w:rsid w:val="000D2EDF"/>
    <w:rsid w:val="000E1671"/>
    <w:rsid w:val="000E6308"/>
    <w:rsid w:val="000F265E"/>
    <w:rsid w:val="00113FDA"/>
    <w:rsid w:val="00117492"/>
    <w:rsid w:val="00142559"/>
    <w:rsid w:val="0014676D"/>
    <w:rsid w:val="00153DDB"/>
    <w:rsid w:val="00157C17"/>
    <w:rsid w:val="00160713"/>
    <w:rsid w:val="001624EB"/>
    <w:rsid w:val="00163868"/>
    <w:rsid w:val="00177987"/>
    <w:rsid w:val="00193B82"/>
    <w:rsid w:val="001A1B35"/>
    <w:rsid w:val="001A4402"/>
    <w:rsid w:val="001B1E2C"/>
    <w:rsid w:val="001C4320"/>
    <w:rsid w:val="001D464C"/>
    <w:rsid w:val="002030A8"/>
    <w:rsid w:val="00226D62"/>
    <w:rsid w:val="00236EE4"/>
    <w:rsid w:val="00250B20"/>
    <w:rsid w:val="00285FD5"/>
    <w:rsid w:val="00293A59"/>
    <w:rsid w:val="002A532C"/>
    <w:rsid w:val="002D2D3B"/>
    <w:rsid w:val="002E5A49"/>
    <w:rsid w:val="002F0D7B"/>
    <w:rsid w:val="00305281"/>
    <w:rsid w:val="00312C4A"/>
    <w:rsid w:val="0031742C"/>
    <w:rsid w:val="0034107C"/>
    <w:rsid w:val="00345CC8"/>
    <w:rsid w:val="0035355B"/>
    <w:rsid w:val="00353CE8"/>
    <w:rsid w:val="00377605"/>
    <w:rsid w:val="003862FE"/>
    <w:rsid w:val="0039013F"/>
    <w:rsid w:val="003B5F0C"/>
    <w:rsid w:val="003D5014"/>
    <w:rsid w:val="003D6CE4"/>
    <w:rsid w:val="003E74B9"/>
    <w:rsid w:val="003F0FD7"/>
    <w:rsid w:val="003F65D2"/>
    <w:rsid w:val="004324F6"/>
    <w:rsid w:val="00462198"/>
    <w:rsid w:val="00483F93"/>
    <w:rsid w:val="00485A5A"/>
    <w:rsid w:val="00485FE3"/>
    <w:rsid w:val="004B39AF"/>
    <w:rsid w:val="004B4B31"/>
    <w:rsid w:val="004C2C0B"/>
    <w:rsid w:val="004D342F"/>
    <w:rsid w:val="004E4F36"/>
    <w:rsid w:val="0050603B"/>
    <w:rsid w:val="0051138D"/>
    <w:rsid w:val="005348C2"/>
    <w:rsid w:val="00554D51"/>
    <w:rsid w:val="0059053C"/>
    <w:rsid w:val="005B5BB1"/>
    <w:rsid w:val="005C4C7A"/>
    <w:rsid w:val="00601EFD"/>
    <w:rsid w:val="00617D09"/>
    <w:rsid w:val="006265B3"/>
    <w:rsid w:val="0064165B"/>
    <w:rsid w:val="00650332"/>
    <w:rsid w:val="006676E5"/>
    <w:rsid w:val="006705F9"/>
    <w:rsid w:val="006808DB"/>
    <w:rsid w:val="00683EBC"/>
    <w:rsid w:val="00692D16"/>
    <w:rsid w:val="006A6803"/>
    <w:rsid w:val="006A7294"/>
    <w:rsid w:val="006C3672"/>
    <w:rsid w:val="006C49BE"/>
    <w:rsid w:val="006E6373"/>
    <w:rsid w:val="006F09B0"/>
    <w:rsid w:val="006F2360"/>
    <w:rsid w:val="0070710C"/>
    <w:rsid w:val="007132B7"/>
    <w:rsid w:val="00713AEE"/>
    <w:rsid w:val="00784232"/>
    <w:rsid w:val="00791445"/>
    <w:rsid w:val="007B340C"/>
    <w:rsid w:val="007B4C52"/>
    <w:rsid w:val="007D6594"/>
    <w:rsid w:val="007E7D0B"/>
    <w:rsid w:val="007F6EEF"/>
    <w:rsid w:val="007F77FF"/>
    <w:rsid w:val="0084685A"/>
    <w:rsid w:val="00851AB8"/>
    <w:rsid w:val="00875428"/>
    <w:rsid w:val="008850EB"/>
    <w:rsid w:val="008A5A24"/>
    <w:rsid w:val="008B3B73"/>
    <w:rsid w:val="008B64B1"/>
    <w:rsid w:val="008C17BA"/>
    <w:rsid w:val="008C386E"/>
    <w:rsid w:val="008C5491"/>
    <w:rsid w:val="008D4CF3"/>
    <w:rsid w:val="008E7B20"/>
    <w:rsid w:val="008F2DF2"/>
    <w:rsid w:val="008F61B0"/>
    <w:rsid w:val="009008F7"/>
    <w:rsid w:val="00926E9E"/>
    <w:rsid w:val="00944E80"/>
    <w:rsid w:val="00975180"/>
    <w:rsid w:val="0097708A"/>
    <w:rsid w:val="0099228A"/>
    <w:rsid w:val="009C0126"/>
    <w:rsid w:val="009C128F"/>
    <w:rsid w:val="009D3629"/>
    <w:rsid w:val="009E3910"/>
    <w:rsid w:val="009E690A"/>
    <w:rsid w:val="00A204A3"/>
    <w:rsid w:val="00AA3BB2"/>
    <w:rsid w:val="00AB320D"/>
    <w:rsid w:val="00AB58CF"/>
    <w:rsid w:val="00AB5DCB"/>
    <w:rsid w:val="00AC0647"/>
    <w:rsid w:val="00AD531B"/>
    <w:rsid w:val="00AF6B9D"/>
    <w:rsid w:val="00AF6DB7"/>
    <w:rsid w:val="00B00947"/>
    <w:rsid w:val="00B1038D"/>
    <w:rsid w:val="00B20975"/>
    <w:rsid w:val="00B52BEE"/>
    <w:rsid w:val="00B62D90"/>
    <w:rsid w:val="00B723DF"/>
    <w:rsid w:val="00B85B6C"/>
    <w:rsid w:val="00B920FA"/>
    <w:rsid w:val="00B9545F"/>
    <w:rsid w:val="00B97D71"/>
    <w:rsid w:val="00BC1FB0"/>
    <w:rsid w:val="00BD14C9"/>
    <w:rsid w:val="00BE69BC"/>
    <w:rsid w:val="00BF0560"/>
    <w:rsid w:val="00C21B0F"/>
    <w:rsid w:val="00C421B8"/>
    <w:rsid w:val="00C4439D"/>
    <w:rsid w:val="00C44BE1"/>
    <w:rsid w:val="00C50CFB"/>
    <w:rsid w:val="00C6003A"/>
    <w:rsid w:val="00C64B97"/>
    <w:rsid w:val="00C93A61"/>
    <w:rsid w:val="00CB2111"/>
    <w:rsid w:val="00CC0EE5"/>
    <w:rsid w:val="00CC32FB"/>
    <w:rsid w:val="00D131A3"/>
    <w:rsid w:val="00D212DE"/>
    <w:rsid w:val="00D4245D"/>
    <w:rsid w:val="00D45BA2"/>
    <w:rsid w:val="00D71CD2"/>
    <w:rsid w:val="00D76C88"/>
    <w:rsid w:val="00D80B93"/>
    <w:rsid w:val="00DA74E7"/>
    <w:rsid w:val="00DC65BB"/>
    <w:rsid w:val="00DE1C38"/>
    <w:rsid w:val="00DF56BE"/>
    <w:rsid w:val="00E07B15"/>
    <w:rsid w:val="00E12360"/>
    <w:rsid w:val="00E22528"/>
    <w:rsid w:val="00E2568C"/>
    <w:rsid w:val="00E36ECD"/>
    <w:rsid w:val="00E42B40"/>
    <w:rsid w:val="00E50A71"/>
    <w:rsid w:val="00E54556"/>
    <w:rsid w:val="00E615B4"/>
    <w:rsid w:val="00E748D6"/>
    <w:rsid w:val="00E7697A"/>
    <w:rsid w:val="00E978AB"/>
    <w:rsid w:val="00EA35CC"/>
    <w:rsid w:val="00EC69E1"/>
    <w:rsid w:val="00ED0B92"/>
    <w:rsid w:val="00ED62A9"/>
    <w:rsid w:val="00F14F92"/>
    <w:rsid w:val="00F27477"/>
    <w:rsid w:val="00F329F4"/>
    <w:rsid w:val="00F33237"/>
    <w:rsid w:val="00F45BCB"/>
    <w:rsid w:val="00F56A6D"/>
    <w:rsid w:val="00F601AB"/>
    <w:rsid w:val="00F70747"/>
    <w:rsid w:val="00F74BE4"/>
    <w:rsid w:val="00F84531"/>
    <w:rsid w:val="00FB2C1A"/>
    <w:rsid w:val="00FC1D60"/>
    <w:rsid w:val="00FC2F05"/>
    <w:rsid w:val="00FD6DEF"/>
    <w:rsid w:val="00FF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A95E"/>
  <w15:docId w15:val="{D0FB048B-0163-4EB2-B4FC-226292C4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1A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32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0560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BF056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5">
    <w:name w:val="List Paragraph"/>
    <w:basedOn w:val="a"/>
    <w:uiPriority w:val="34"/>
    <w:qFormat/>
    <w:rsid w:val="00BF05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2F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4BE1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71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qFormat/>
    <w:rsid w:val="0059053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39"/>
    <w:qFormat/>
    <w:rsid w:val="00B1038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Стиль"/>
    <w:rsid w:val="00293A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orgcontacts-phone">
    <w:name w:val="orgcontacts-phone"/>
    <w:basedOn w:val="a0"/>
    <w:rsid w:val="007E7D0B"/>
  </w:style>
  <w:style w:type="table" w:customStyle="1" w:styleId="3">
    <w:name w:val="Сетка таблицы3"/>
    <w:basedOn w:val="a1"/>
    <w:next w:val="a9"/>
    <w:uiPriority w:val="59"/>
    <w:rsid w:val="00C93A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32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650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entr_kaska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skad.berschool" TargetMode="External"/><Relationship Id="rId11" Type="http://schemas.openxmlformats.org/officeDocument/2006/relationships/hyperlink" Target="mailto:vega_8_59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ga_8_5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skad.ber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69CB-8238-404A-BCFB-94FE29CB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Сервер</dc:creator>
  <cp:lastModifiedBy>Смирнов Арсений Артемович</cp:lastModifiedBy>
  <cp:revision>4</cp:revision>
  <cp:lastPrinted>2023-08-07T05:12:00Z</cp:lastPrinted>
  <dcterms:created xsi:type="dcterms:W3CDTF">2025-08-01T09:20:00Z</dcterms:created>
  <dcterms:modified xsi:type="dcterms:W3CDTF">2025-08-12T08:18:00Z</dcterms:modified>
</cp:coreProperties>
</file>